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sz w:val="46"/>
          <w:szCs w:val="46"/>
        </w:rPr>
      </w:pPr>
      <w:bookmarkStart w:colFirst="0" w:colLast="0" w:name="_8p2p1vy0n0mb" w:id="0"/>
      <w:bookmarkEnd w:id="0"/>
      <w:r w:rsidDel="00000000" w:rsidR="00000000" w:rsidRPr="00000000">
        <w:rPr>
          <w:sz w:val="46"/>
          <w:szCs w:val="46"/>
          <w:rtl w:val="0"/>
        </w:rPr>
        <w:t xml:space="preserve">Website Best Practices for Local Businesses</w:t>
      </w:r>
    </w:p>
    <w:p w:rsidR="00000000" w:rsidDel="00000000" w:rsidP="00000000" w:rsidRDefault="00000000" w:rsidRPr="00000000" w14:paraId="00000002">
      <w:pPr>
        <w:spacing w:after="240" w:before="240" w:lineRule="auto"/>
        <w:rPr/>
      </w:pPr>
      <w:r w:rsidDel="00000000" w:rsidR="00000000" w:rsidRPr="00000000">
        <w:rPr>
          <w:rtl w:val="0"/>
        </w:rPr>
        <w:t xml:space="preserve">Local businesses face unique challenges in today's digital landscape. </w:t>
      </w:r>
      <w:r w:rsidDel="00000000" w:rsidR="00000000" w:rsidRPr="00000000">
        <w:rPr>
          <w:b w:val="1"/>
          <w:rtl w:val="0"/>
        </w:rPr>
        <w:t xml:space="preserve">Implementing website best practices can significantly enhance their online presence and attract more customers.</w:t>
      </w:r>
      <w:r w:rsidDel="00000000" w:rsidR="00000000" w:rsidRPr="00000000">
        <w:rPr>
          <w:rtl w:val="0"/>
        </w:rPr>
        <w:t xml:space="preserve"> A well-structured and user-friendly website is crucial for engaging visitors and converting them into loyal customers.</w:t>
      </w:r>
    </w:p>
    <w:p w:rsidR="00000000" w:rsidDel="00000000" w:rsidP="00000000" w:rsidRDefault="00000000" w:rsidRPr="00000000" w14:paraId="00000003">
      <w:pPr>
        <w:spacing w:after="240" w:before="240" w:lineRule="auto"/>
        <w:rPr/>
      </w:pPr>
      <w:r w:rsidDel="00000000" w:rsidR="00000000" w:rsidRPr="00000000">
        <w:rPr/>
        <w:drawing>
          <wp:inline distB="114300" distT="114300" distL="114300" distR="114300">
            <wp:extent cx="5943600" cy="4064000"/>
            <wp:effectExtent b="0" l="0" r="0" t="0"/>
            <wp:docPr descr="A storefront with a prominent sign, surrounded by happy customers and a steady flow of foot traffic" id="2" name="image1.jpg"/>
            <a:graphic>
              <a:graphicData uri="http://schemas.openxmlformats.org/drawingml/2006/picture">
                <pic:pic>
                  <pic:nvPicPr>
                    <pic:cNvPr descr="A storefront with a prominent sign, surrounded by happy customers and a steady flow of foot traffic" id="0" name="image1.jpg"/>
                    <pic:cNvPicPr preferRelativeResize="0"/>
                  </pic:nvPicPr>
                  <pic:blipFill>
                    <a:blip r:embed="rId6"/>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spacing w:after="240" w:before="240" w:lineRule="auto"/>
        <w:rPr/>
      </w:pPr>
      <w:r w:rsidDel="00000000" w:rsidR="00000000" w:rsidRPr="00000000">
        <w:rPr>
          <w:rtl w:val="0"/>
        </w:rPr>
        <w:t xml:space="preserve">Search engine optimization (SEO) plays an essential role in increasing visibility. By optimizing content and using relevant keywords, local businesses can rank higher in search results. Furthermore, ensuring a mobile-friendly design is imperative, as more consumers rely on their smartphones for information.</w:t>
      </w:r>
    </w:p>
    <w:p w:rsidR="00000000" w:rsidDel="00000000" w:rsidP="00000000" w:rsidRDefault="00000000" w:rsidRPr="00000000" w14:paraId="00000005">
      <w:pPr>
        <w:spacing w:after="240" w:before="240" w:lineRule="auto"/>
        <w:rPr/>
      </w:pPr>
      <w:r w:rsidDel="00000000" w:rsidR="00000000" w:rsidRPr="00000000">
        <w:rPr>
          <w:rtl w:val="0"/>
        </w:rPr>
        <w:t xml:space="preserve">Effective website best practices not only improve usability but also build trust with potential customers. Features like clear contact information, customer reviews, and fast loading times make a website more appealing. By focusing on these elements, local businesses can create an online platform that drives success.</w:t>
      </w:r>
    </w:p>
    <w:p w:rsidR="00000000" w:rsidDel="00000000" w:rsidP="00000000" w:rsidRDefault="00000000" w:rsidRPr="00000000" w14:paraId="00000006">
      <w:pPr>
        <w:pStyle w:val="Heading2"/>
        <w:keepNext w:val="0"/>
        <w:keepLines w:val="0"/>
        <w:spacing w:after="80" w:lineRule="auto"/>
        <w:rPr>
          <w:sz w:val="34"/>
          <w:szCs w:val="34"/>
        </w:rPr>
      </w:pPr>
      <w:bookmarkStart w:colFirst="0" w:colLast="0" w:name="_313wxtu3we7v" w:id="1"/>
      <w:bookmarkEnd w:id="1"/>
      <w:r w:rsidDel="00000000" w:rsidR="00000000" w:rsidRPr="00000000">
        <w:rPr>
          <w:sz w:val="34"/>
          <w:szCs w:val="34"/>
          <w:rtl w:val="0"/>
        </w:rPr>
        <w:t xml:space="preserve">Understanding Local SEO</w:t>
      </w:r>
    </w:p>
    <w:p w:rsidR="00000000" w:rsidDel="00000000" w:rsidP="00000000" w:rsidRDefault="00000000" w:rsidRPr="00000000" w14:paraId="00000007">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bustling city street with various local businesses, each with their own unique storefront and signage, surrounded by vibrant greenery and local landmarks" id="1" name="image2.jpg"/>
            <a:graphic>
              <a:graphicData uri="http://schemas.openxmlformats.org/drawingml/2006/picture">
                <pic:pic>
                  <pic:nvPicPr>
                    <pic:cNvPr descr="A bustling city street with various local businesses, each with their own unique storefront and signage, surrounded by vibrant greenery and local landmarks" id="0" name="image2.jpg"/>
                    <pic:cNvPicPr preferRelativeResize="0"/>
                  </pic:nvPicPr>
                  <pic:blipFill>
                    <a:blip r:embed="rId7"/>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08">
      <w:pPr>
        <w:spacing w:after="240" w:before="240" w:lineRule="auto"/>
        <w:rPr/>
      </w:pPr>
      <w:r w:rsidDel="00000000" w:rsidR="00000000" w:rsidRPr="00000000">
        <w:rPr>
          <w:rtl w:val="0"/>
        </w:rPr>
        <w:t xml:space="preserve">Local SEO is essential for businesses targeting customers within a specific geographic area. It is a specialized form of search engine optimization that enhances online visibility in local search results. Emphasizing SEO best practices leads to improved local rankings, ultimately driving more traffic and potential customers.</w:t>
      </w:r>
    </w:p>
    <w:p w:rsidR="00000000" w:rsidDel="00000000" w:rsidP="00000000" w:rsidRDefault="00000000" w:rsidRPr="00000000" w14:paraId="00000009">
      <w:pPr>
        <w:pStyle w:val="Heading3"/>
        <w:keepNext w:val="0"/>
        <w:keepLines w:val="0"/>
        <w:spacing w:before="280" w:lineRule="auto"/>
        <w:rPr>
          <w:b w:val="1"/>
          <w:color w:val="000000"/>
          <w:sz w:val="26"/>
          <w:szCs w:val="26"/>
        </w:rPr>
      </w:pPr>
      <w:bookmarkStart w:colFirst="0" w:colLast="0" w:name="_sbn4g6cpxqui" w:id="2"/>
      <w:bookmarkEnd w:id="2"/>
      <w:r w:rsidDel="00000000" w:rsidR="00000000" w:rsidRPr="00000000">
        <w:rPr>
          <w:b w:val="1"/>
          <w:color w:val="000000"/>
          <w:sz w:val="26"/>
          <w:szCs w:val="26"/>
          <w:rtl w:val="0"/>
        </w:rPr>
        <w:t xml:space="preserve">Importance of SEO Best Practices</w:t>
      </w:r>
    </w:p>
    <w:p w:rsidR="00000000" w:rsidDel="00000000" w:rsidP="00000000" w:rsidRDefault="00000000" w:rsidRPr="00000000" w14:paraId="0000000A">
      <w:pPr>
        <w:spacing w:after="240" w:before="240" w:lineRule="auto"/>
        <w:rPr/>
      </w:pPr>
      <w:r w:rsidDel="00000000" w:rsidR="00000000" w:rsidRPr="00000000">
        <w:rPr>
          <w:rtl w:val="0"/>
        </w:rPr>
        <w:t xml:space="preserve">SEO best practices are crucial for effective local search visibility. By optimizing their websites, businesses can ensure that they appear in relevant local searches. Key practices include optimizing title tags, headers, and meta descriptions with local keywords.</w:t>
      </w:r>
    </w:p>
    <w:p w:rsidR="00000000" w:rsidDel="00000000" w:rsidP="00000000" w:rsidRDefault="00000000" w:rsidRPr="00000000" w14:paraId="0000000B">
      <w:pPr>
        <w:spacing w:after="240" w:before="240" w:lineRule="auto"/>
        <w:rPr/>
      </w:pPr>
      <w:r w:rsidDel="00000000" w:rsidR="00000000" w:rsidRPr="00000000">
        <w:rPr>
          <w:rtl w:val="0"/>
        </w:rPr>
        <w:t xml:space="preserve">Additionally, creating localized content that resonates with the target audience helps improve engagement. It is also vital to ensure that the website is mobile-friendly, as a significant number of local searches are performed on mobile devices.</w:t>
      </w:r>
    </w:p>
    <w:p w:rsidR="00000000" w:rsidDel="00000000" w:rsidP="00000000" w:rsidRDefault="00000000" w:rsidRPr="00000000" w14:paraId="0000000C">
      <w:pPr>
        <w:spacing w:after="240" w:before="240" w:lineRule="auto"/>
        <w:rPr/>
      </w:pPr>
      <w:r w:rsidDel="00000000" w:rsidR="00000000" w:rsidRPr="00000000">
        <w:rPr>
          <w:rtl w:val="0"/>
        </w:rPr>
        <w:t xml:space="preserve">Utilizing local citations and managing customer reviews also aids in boosting online reputation, which Google considers when ranking local businesses.</w:t>
      </w:r>
    </w:p>
    <w:p w:rsidR="00000000" w:rsidDel="00000000" w:rsidP="00000000" w:rsidRDefault="00000000" w:rsidRPr="00000000" w14:paraId="0000000D">
      <w:pPr>
        <w:pStyle w:val="Heading3"/>
        <w:keepNext w:val="0"/>
        <w:keepLines w:val="0"/>
        <w:spacing w:before="280" w:lineRule="auto"/>
        <w:rPr>
          <w:b w:val="1"/>
          <w:color w:val="000000"/>
          <w:sz w:val="26"/>
          <w:szCs w:val="26"/>
        </w:rPr>
      </w:pPr>
      <w:bookmarkStart w:colFirst="0" w:colLast="0" w:name="_5qv25zj2bgx7" w:id="3"/>
      <w:bookmarkEnd w:id="3"/>
      <w:r w:rsidDel="00000000" w:rsidR="00000000" w:rsidRPr="00000000">
        <w:rPr>
          <w:b w:val="1"/>
          <w:color w:val="000000"/>
          <w:sz w:val="26"/>
          <w:szCs w:val="26"/>
          <w:rtl w:val="0"/>
        </w:rPr>
        <w:t xml:space="preserve">Local Search and SERPs Impact</w:t>
      </w:r>
    </w:p>
    <w:p w:rsidR="00000000" w:rsidDel="00000000" w:rsidP="00000000" w:rsidRDefault="00000000" w:rsidRPr="00000000" w14:paraId="0000000E">
      <w:pPr>
        <w:spacing w:after="240" w:before="240" w:lineRule="auto"/>
        <w:rPr/>
      </w:pPr>
      <w:r w:rsidDel="00000000" w:rsidR="00000000" w:rsidRPr="00000000">
        <w:rPr>
          <w:rtl w:val="0"/>
        </w:rPr>
        <w:t xml:space="preserve">Local searches significantly impact how businesses are found online. When users input location-specific queries, search engines prioritize results based on relevance and proximity. This makes optimizing for local search critical.</w:t>
      </w:r>
    </w:p>
    <w:p w:rsidR="00000000" w:rsidDel="00000000" w:rsidP="00000000" w:rsidRDefault="00000000" w:rsidRPr="00000000" w14:paraId="0000000F">
      <w:pPr>
        <w:spacing w:after="240" w:before="240" w:lineRule="auto"/>
        <w:rPr/>
      </w:pPr>
      <w:r w:rsidDel="00000000" w:rsidR="00000000" w:rsidRPr="00000000">
        <w:rPr>
          <w:rtl w:val="0"/>
        </w:rPr>
        <w:t xml:space="preserve">Search Engine Results Pages (SERPs) display local packs, which highlight businesses in a specific area. To appear in these local packs, businesses must claim and optimize their Google My Business listings. This includes providing accurate information, such as address, phone number, and operating hours.</w:t>
      </w:r>
    </w:p>
    <w:p w:rsidR="00000000" w:rsidDel="00000000" w:rsidP="00000000" w:rsidRDefault="00000000" w:rsidRPr="00000000" w14:paraId="00000010">
      <w:pPr>
        <w:spacing w:after="240" w:before="240" w:lineRule="auto"/>
        <w:rPr/>
      </w:pPr>
      <w:r w:rsidDel="00000000" w:rsidR="00000000" w:rsidRPr="00000000">
        <w:rPr>
          <w:rtl w:val="0"/>
        </w:rPr>
        <w:t xml:space="preserve">Additionally, consistent NAP (Name, Address, Phone Number) information across various platforms helps to build credibility. High-quality backlinks from local websites further enhance a business's standing in local SERPs.</w:t>
      </w:r>
    </w:p>
    <w:p w:rsidR="00000000" w:rsidDel="00000000" w:rsidP="00000000" w:rsidRDefault="00000000" w:rsidRPr="00000000" w14:paraId="00000011">
      <w:pPr>
        <w:pStyle w:val="Heading2"/>
        <w:keepNext w:val="0"/>
        <w:keepLines w:val="0"/>
        <w:spacing w:after="80" w:lineRule="auto"/>
        <w:rPr>
          <w:sz w:val="34"/>
          <w:szCs w:val="34"/>
        </w:rPr>
      </w:pPr>
      <w:bookmarkStart w:colFirst="0" w:colLast="0" w:name="_63e45eld23l6" w:id="4"/>
      <w:bookmarkEnd w:id="4"/>
      <w:r w:rsidDel="00000000" w:rsidR="00000000" w:rsidRPr="00000000">
        <w:rPr>
          <w:sz w:val="34"/>
          <w:szCs w:val="34"/>
          <w:rtl w:val="0"/>
        </w:rPr>
        <w:t xml:space="preserve">Designing Your Website</w:t>
      </w:r>
    </w:p>
    <w:p w:rsidR="00000000" w:rsidDel="00000000" w:rsidP="00000000" w:rsidRDefault="00000000" w:rsidRPr="00000000" w14:paraId="00000012">
      <w:pPr>
        <w:spacing w:after="240" w:before="240" w:lineRule="auto"/>
        <w:rPr>
          <w:b w:val="1"/>
          <w:sz w:val="34"/>
          <w:szCs w:val="34"/>
        </w:rPr>
      </w:pPr>
      <w:r w:rsidDel="00000000" w:rsidR="00000000" w:rsidRPr="00000000">
        <w:rPr>
          <w:b w:val="1"/>
          <w:sz w:val="34"/>
          <w:szCs w:val="34"/>
        </w:rPr>
        <w:drawing>
          <wp:inline distB="114300" distT="114300" distL="114300" distR="114300">
            <wp:extent cx="5943600" cy="4064000"/>
            <wp:effectExtent b="0" l="0" r="0" t="0"/>
            <wp:docPr descr="A storefront with a modern, clean design, featuring a prominent sign and clear branding, surrounded by other local businesses" id="3" name="image3.jpg"/>
            <a:graphic>
              <a:graphicData uri="http://schemas.openxmlformats.org/drawingml/2006/picture">
                <pic:pic>
                  <pic:nvPicPr>
                    <pic:cNvPr descr="A storefront with a modern, clean design, featuring a prominent sign and clear branding, surrounded by other local businesses" id="0" name="image3.jpg"/>
                    <pic:cNvPicPr preferRelativeResize="0"/>
                  </pic:nvPicPr>
                  <pic:blipFill>
                    <a:blip r:embed="rId8"/>
                    <a:srcRect b="0" l="0" r="0" t="0"/>
                    <a:stretch>
                      <a:fillRect/>
                    </a:stretch>
                  </pic:blipFill>
                  <pic:spPr>
                    <a:xfrm>
                      <a:off x="0" y="0"/>
                      <a:ext cx="5943600" cy="4064000"/>
                    </a:xfrm>
                    <a:prstGeom prst="rect"/>
                    <a:ln/>
                  </pic:spPr>
                </pic:pic>
              </a:graphicData>
            </a:graphic>
          </wp:inline>
        </w:drawing>
      </w:r>
      <w:r w:rsidDel="00000000" w:rsidR="00000000" w:rsidRPr="00000000">
        <w:rPr>
          <w:rtl w:val="0"/>
        </w:rPr>
      </w:r>
    </w:p>
    <w:p w:rsidR="00000000" w:rsidDel="00000000" w:rsidP="00000000" w:rsidRDefault="00000000" w:rsidRPr="00000000" w14:paraId="00000013">
      <w:pPr>
        <w:spacing w:after="240" w:before="240" w:lineRule="auto"/>
        <w:rPr/>
      </w:pPr>
      <w:r w:rsidDel="00000000" w:rsidR="00000000" w:rsidRPr="00000000">
        <w:rPr>
          <w:rtl w:val="0"/>
        </w:rPr>
        <w:t xml:space="preserve">Creating an effective website requires careful attention to design principles that enhance user experience and mobile responsiveness. By implementing key design strategies, local businesses can ensure their websites attract and retain customers efficiently.</w:t>
      </w:r>
    </w:p>
    <w:p w:rsidR="00000000" w:rsidDel="00000000" w:rsidP="00000000" w:rsidRDefault="00000000" w:rsidRPr="00000000" w14:paraId="00000014">
      <w:pPr>
        <w:pStyle w:val="Heading3"/>
        <w:keepNext w:val="0"/>
        <w:keepLines w:val="0"/>
        <w:spacing w:before="280" w:lineRule="auto"/>
        <w:rPr>
          <w:b w:val="1"/>
          <w:color w:val="000000"/>
          <w:sz w:val="26"/>
          <w:szCs w:val="26"/>
        </w:rPr>
      </w:pPr>
      <w:bookmarkStart w:colFirst="0" w:colLast="0" w:name="_rbwfzgxgo8oy" w:id="5"/>
      <w:bookmarkEnd w:id="5"/>
      <w:r w:rsidDel="00000000" w:rsidR="00000000" w:rsidRPr="00000000">
        <w:rPr>
          <w:b w:val="1"/>
          <w:color w:val="000000"/>
          <w:sz w:val="26"/>
          <w:szCs w:val="26"/>
          <w:rtl w:val="0"/>
        </w:rPr>
        <w:t xml:space="preserve">Responsive Design Principles</w:t>
      </w:r>
    </w:p>
    <w:p w:rsidR="00000000" w:rsidDel="00000000" w:rsidP="00000000" w:rsidRDefault="00000000" w:rsidRPr="00000000" w14:paraId="00000015">
      <w:pPr>
        <w:spacing w:after="240" w:before="240" w:lineRule="auto"/>
        <w:rPr/>
      </w:pPr>
      <w:r w:rsidDel="00000000" w:rsidR="00000000" w:rsidRPr="00000000">
        <w:rPr>
          <w:rtl w:val="0"/>
        </w:rPr>
        <w:t xml:space="preserve">Responsive design principles are essential for ensuring that a website functions well on various devices and screen sizes. This approach allows the layout to adapt by using flexible grids and images. Businesses should incorporate CSS media queries to tailor styles for different devices, such as smartphones and tablets.</w:t>
      </w:r>
    </w:p>
    <w:p w:rsidR="00000000" w:rsidDel="00000000" w:rsidP="00000000" w:rsidRDefault="00000000" w:rsidRPr="00000000" w14:paraId="00000016">
      <w:pPr>
        <w:spacing w:after="240" w:before="240" w:lineRule="auto"/>
        <w:rPr/>
      </w:pPr>
      <w:r w:rsidDel="00000000" w:rsidR="00000000" w:rsidRPr="00000000">
        <w:rPr>
          <w:rtl w:val="0"/>
        </w:rPr>
        <w:t xml:space="preserve">Key practices include:</w:t>
      </w:r>
    </w:p>
    <w:p w:rsidR="00000000" w:rsidDel="00000000" w:rsidP="00000000" w:rsidRDefault="00000000" w:rsidRPr="00000000" w14:paraId="00000017">
      <w:pPr>
        <w:numPr>
          <w:ilvl w:val="0"/>
          <w:numId w:val="6"/>
        </w:numPr>
        <w:spacing w:after="0" w:afterAutospacing="0" w:before="240" w:lineRule="auto"/>
        <w:ind w:left="720" w:hanging="360"/>
      </w:pPr>
      <w:r w:rsidDel="00000000" w:rsidR="00000000" w:rsidRPr="00000000">
        <w:rPr>
          <w:b w:val="1"/>
          <w:rtl w:val="0"/>
        </w:rPr>
        <w:t xml:space="preserve">Fluid Grids</w:t>
      </w:r>
      <w:r w:rsidDel="00000000" w:rsidR="00000000" w:rsidRPr="00000000">
        <w:rPr>
          <w:rtl w:val="0"/>
        </w:rPr>
        <w:t xml:space="preserve">: Utilize percentage-based widths for layout elements.</w:t>
      </w:r>
    </w:p>
    <w:p w:rsidR="00000000" w:rsidDel="00000000" w:rsidP="00000000" w:rsidRDefault="00000000" w:rsidRPr="00000000" w14:paraId="00000018">
      <w:pPr>
        <w:numPr>
          <w:ilvl w:val="0"/>
          <w:numId w:val="6"/>
        </w:numPr>
        <w:spacing w:after="0" w:afterAutospacing="0" w:before="0" w:beforeAutospacing="0" w:lineRule="auto"/>
        <w:ind w:left="720" w:hanging="360"/>
      </w:pPr>
      <w:r w:rsidDel="00000000" w:rsidR="00000000" w:rsidRPr="00000000">
        <w:rPr>
          <w:b w:val="1"/>
          <w:rtl w:val="0"/>
        </w:rPr>
        <w:t xml:space="preserve">Flexible Images</w:t>
      </w:r>
      <w:r w:rsidDel="00000000" w:rsidR="00000000" w:rsidRPr="00000000">
        <w:rPr>
          <w:rtl w:val="0"/>
        </w:rPr>
        <w:t xml:space="preserve">: Ensure images resize automatically to fit within their containers.</w:t>
      </w:r>
    </w:p>
    <w:p w:rsidR="00000000" w:rsidDel="00000000" w:rsidP="00000000" w:rsidRDefault="00000000" w:rsidRPr="00000000" w14:paraId="00000019">
      <w:pPr>
        <w:numPr>
          <w:ilvl w:val="0"/>
          <w:numId w:val="6"/>
        </w:numPr>
        <w:spacing w:after="240" w:before="0" w:beforeAutospacing="0" w:lineRule="auto"/>
        <w:ind w:left="720" w:hanging="360"/>
      </w:pPr>
      <w:r w:rsidDel="00000000" w:rsidR="00000000" w:rsidRPr="00000000">
        <w:rPr>
          <w:b w:val="1"/>
          <w:rtl w:val="0"/>
        </w:rPr>
        <w:t xml:space="preserve">Viewport Meta Tag</w:t>
      </w:r>
      <w:r w:rsidDel="00000000" w:rsidR="00000000" w:rsidRPr="00000000">
        <w:rPr>
          <w:rtl w:val="0"/>
        </w:rPr>
        <w:t xml:space="preserve">: Implement this tag in HTML to control layout on mobile browsers.</w:t>
      </w:r>
    </w:p>
    <w:p w:rsidR="00000000" w:rsidDel="00000000" w:rsidP="00000000" w:rsidRDefault="00000000" w:rsidRPr="00000000" w14:paraId="0000001A">
      <w:pPr>
        <w:spacing w:after="240" w:before="240" w:lineRule="auto"/>
        <w:rPr/>
      </w:pPr>
      <w:r w:rsidDel="00000000" w:rsidR="00000000" w:rsidRPr="00000000">
        <w:rPr>
          <w:rtl w:val="0"/>
        </w:rPr>
        <w:t xml:space="preserve">Through these strategies, local businesses can provide a seamless experience for users, regardless of how they access the site.</w:t>
      </w:r>
    </w:p>
    <w:p w:rsidR="00000000" w:rsidDel="00000000" w:rsidP="00000000" w:rsidRDefault="00000000" w:rsidRPr="00000000" w14:paraId="0000001B">
      <w:pPr>
        <w:pStyle w:val="Heading3"/>
        <w:keepNext w:val="0"/>
        <w:keepLines w:val="0"/>
        <w:spacing w:before="280" w:lineRule="auto"/>
        <w:rPr>
          <w:b w:val="1"/>
          <w:color w:val="000000"/>
          <w:sz w:val="26"/>
          <w:szCs w:val="26"/>
        </w:rPr>
      </w:pPr>
      <w:bookmarkStart w:colFirst="0" w:colLast="0" w:name="_o6wyhr7en6r1" w:id="6"/>
      <w:bookmarkEnd w:id="6"/>
      <w:r w:rsidDel="00000000" w:rsidR="00000000" w:rsidRPr="00000000">
        <w:rPr>
          <w:b w:val="1"/>
          <w:color w:val="000000"/>
          <w:sz w:val="26"/>
          <w:szCs w:val="26"/>
          <w:rtl w:val="0"/>
        </w:rPr>
        <w:t xml:space="preserve">Optimizing for User Experience</w:t>
      </w:r>
    </w:p>
    <w:p w:rsidR="00000000" w:rsidDel="00000000" w:rsidP="00000000" w:rsidRDefault="00000000" w:rsidRPr="00000000" w14:paraId="0000001C">
      <w:pPr>
        <w:spacing w:after="240" w:before="240" w:lineRule="auto"/>
        <w:rPr/>
      </w:pPr>
      <w:r w:rsidDel="00000000" w:rsidR="00000000" w:rsidRPr="00000000">
        <w:rPr>
          <w:rtl w:val="0"/>
        </w:rPr>
        <w:t xml:space="preserve">User experience (UX) plays a crucial role in website design. A well-structured design enhances usability and encourages visitors to engage with the content. Local businesses should prioritize intuitive navigation, clear calls to action, and fast loading times.</w:t>
      </w:r>
    </w:p>
    <w:p w:rsidR="00000000" w:rsidDel="00000000" w:rsidP="00000000" w:rsidRDefault="00000000" w:rsidRPr="00000000" w14:paraId="0000001D">
      <w:pPr>
        <w:spacing w:after="240" w:before="240" w:lineRule="auto"/>
        <w:rPr/>
      </w:pPr>
      <w:r w:rsidDel="00000000" w:rsidR="00000000" w:rsidRPr="00000000">
        <w:rPr>
          <w:rtl w:val="0"/>
        </w:rPr>
        <w:t xml:space="preserve">Specific tips include:</w:t>
      </w:r>
    </w:p>
    <w:p w:rsidR="00000000" w:rsidDel="00000000" w:rsidP="00000000" w:rsidRDefault="00000000" w:rsidRPr="00000000" w14:paraId="0000001E">
      <w:pPr>
        <w:numPr>
          <w:ilvl w:val="0"/>
          <w:numId w:val="11"/>
        </w:numPr>
        <w:spacing w:after="0" w:afterAutospacing="0" w:before="240" w:lineRule="auto"/>
        <w:ind w:left="720" w:hanging="360"/>
      </w:pPr>
      <w:r w:rsidDel="00000000" w:rsidR="00000000" w:rsidRPr="00000000">
        <w:rPr>
          <w:b w:val="1"/>
          <w:rtl w:val="0"/>
        </w:rPr>
        <w:t xml:space="preserve">Clear Navigation</w:t>
      </w:r>
      <w:r w:rsidDel="00000000" w:rsidR="00000000" w:rsidRPr="00000000">
        <w:rPr>
          <w:rtl w:val="0"/>
        </w:rPr>
        <w:t xml:space="preserve">: Use straightforward menus and consider a search function.</w:t>
      </w:r>
    </w:p>
    <w:p w:rsidR="00000000" w:rsidDel="00000000" w:rsidP="00000000" w:rsidRDefault="00000000" w:rsidRPr="00000000" w14:paraId="0000001F">
      <w:pPr>
        <w:numPr>
          <w:ilvl w:val="0"/>
          <w:numId w:val="11"/>
        </w:numPr>
        <w:spacing w:after="0" w:afterAutospacing="0" w:before="0" w:beforeAutospacing="0" w:lineRule="auto"/>
        <w:ind w:left="720" w:hanging="360"/>
      </w:pPr>
      <w:r w:rsidDel="00000000" w:rsidR="00000000" w:rsidRPr="00000000">
        <w:rPr>
          <w:b w:val="1"/>
          <w:rtl w:val="0"/>
        </w:rPr>
        <w:t xml:space="preserve">Engaging Content</w:t>
      </w:r>
      <w:r w:rsidDel="00000000" w:rsidR="00000000" w:rsidRPr="00000000">
        <w:rPr>
          <w:rtl w:val="0"/>
        </w:rPr>
        <w:t xml:space="preserve">: Craft relevant content that directly addresses customer needs.</w:t>
      </w:r>
    </w:p>
    <w:p w:rsidR="00000000" w:rsidDel="00000000" w:rsidP="00000000" w:rsidRDefault="00000000" w:rsidRPr="00000000" w14:paraId="00000020">
      <w:pPr>
        <w:numPr>
          <w:ilvl w:val="0"/>
          <w:numId w:val="11"/>
        </w:numPr>
        <w:spacing w:after="240" w:before="0" w:beforeAutospacing="0" w:lineRule="auto"/>
        <w:ind w:left="720" w:hanging="360"/>
      </w:pPr>
      <w:r w:rsidDel="00000000" w:rsidR="00000000" w:rsidRPr="00000000">
        <w:rPr>
          <w:b w:val="1"/>
          <w:rtl w:val="0"/>
        </w:rPr>
        <w:t xml:space="preserve">Accessibility</w:t>
      </w:r>
      <w:r w:rsidDel="00000000" w:rsidR="00000000" w:rsidRPr="00000000">
        <w:rPr>
          <w:rtl w:val="0"/>
        </w:rPr>
        <w:t xml:space="preserve">: Ensure that the website is accessible to individuals with disabilities by adhering to web accessibility guidelines.</w:t>
      </w:r>
    </w:p>
    <w:p w:rsidR="00000000" w:rsidDel="00000000" w:rsidP="00000000" w:rsidRDefault="00000000" w:rsidRPr="00000000" w14:paraId="00000021">
      <w:pPr>
        <w:spacing w:after="240" w:before="240" w:lineRule="auto"/>
        <w:rPr/>
      </w:pPr>
      <w:r w:rsidDel="00000000" w:rsidR="00000000" w:rsidRPr="00000000">
        <w:rPr>
          <w:rtl w:val="0"/>
        </w:rPr>
        <w:t xml:space="preserve">Proactively enhancing UX leads to increased customer satisfaction and loyalty.</w:t>
      </w:r>
    </w:p>
    <w:p w:rsidR="00000000" w:rsidDel="00000000" w:rsidP="00000000" w:rsidRDefault="00000000" w:rsidRPr="00000000" w14:paraId="00000022">
      <w:pPr>
        <w:pStyle w:val="Heading3"/>
        <w:keepNext w:val="0"/>
        <w:keepLines w:val="0"/>
        <w:spacing w:before="280" w:lineRule="auto"/>
        <w:rPr>
          <w:b w:val="1"/>
          <w:color w:val="000000"/>
          <w:sz w:val="26"/>
          <w:szCs w:val="26"/>
        </w:rPr>
      </w:pPr>
      <w:bookmarkStart w:colFirst="0" w:colLast="0" w:name="_k058486xgz41" w:id="7"/>
      <w:bookmarkEnd w:id="7"/>
      <w:r w:rsidDel="00000000" w:rsidR="00000000" w:rsidRPr="00000000">
        <w:rPr>
          <w:b w:val="1"/>
          <w:color w:val="000000"/>
          <w:sz w:val="26"/>
          <w:szCs w:val="26"/>
          <w:rtl w:val="0"/>
        </w:rPr>
        <w:t xml:space="preserve">Strategic Use of White Space</w:t>
      </w:r>
    </w:p>
    <w:p w:rsidR="00000000" w:rsidDel="00000000" w:rsidP="00000000" w:rsidRDefault="00000000" w:rsidRPr="00000000" w14:paraId="00000023">
      <w:pPr>
        <w:spacing w:after="240" w:before="240" w:lineRule="auto"/>
        <w:rPr/>
      </w:pPr>
      <w:r w:rsidDel="00000000" w:rsidR="00000000" w:rsidRPr="00000000">
        <w:rPr>
          <w:rtl w:val="0"/>
        </w:rPr>
        <w:t xml:space="preserve">The strategic use of white space can significantly impact the overall aesthetic and readability of a website. White space, or negative space, helps in creating a clean layout, making content easier to digest.</w:t>
      </w:r>
    </w:p>
    <w:p w:rsidR="00000000" w:rsidDel="00000000" w:rsidP="00000000" w:rsidRDefault="00000000" w:rsidRPr="00000000" w14:paraId="00000024">
      <w:pPr>
        <w:spacing w:after="240" w:before="240" w:lineRule="auto"/>
        <w:rPr/>
      </w:pPr>
      <w:r w:rsidDel="00000000" w:rsidR="00000000" w:rsidRPr="00000000">
        <w:rPr>
          <w:rtl w:val="0"/>
        </w:rPr>
        <w:t xml:space="preserve">Local businesses can benefit by:</w:t>
      </w:r>
    </w:p>
    <w:p w:rsidR="00000000" w:rsidDel="00000000" w:rsidP="00000000" w:rsidRDefault="00000000" w:rsidRPr="00000000" w14:paraId="00000025">
      <w:pPr>
        <w:numPr>
          <w:ilvl w:val="0"/>
          <w:numId w:val="8"/>
        </w:numPr>
        <w:spacing w:after="0" w:afterAutospacing="0" w:before="240" w:lineRule="auto"/>
        <w:ind w:left="720" w:hanging="360"/>
      </w:pPr>
      <w:r w:rsidDel="00000000" w:rsidR="00000000" w:rsidRPr="00000000">
        <w:rPr>
          <w:b w:val="1"/>
          <w:rtl w:val="0"/>
        </w:rPr>
        <w:t xml:space="preserve">Highlighting Key Elements</w:t>
      </w:r>
      <w:r w:rsidDel="00000000" w:rsidR="00000000" w:rsidRPr="00000000">
        <w:rPr>
          <w:rtl w:val="0"/>
        </w:rPr>
        <w:t xml:space="preserve">: Use white space to draw attention to important features or calls to action.</w:t>
      </w:r>
    </w:p>
    <w:p w:rsidR="00000000" w:rsidDel="00000000" w:rsidP="00000000" w:rsidRDefault="00000000" w:rsidRPr="00000000" w14:paraId="00000026">
      <w:pPr>
        <w:numPr>
          <w:ilvl w:val="0"/>
          <w:numId w:val="8"/>
        </w:numPr>
        <w:spacing w:after="0" w:afterAutospacing="0" w:before="0" w:beforeAutospacing="0" w:lineRule="auto"/>
        <w:ind w:left="720" w:hanging="360"/>
      </w:pPr>
      <w:r w:rsidDel="00000000" w:rsidR="00000000" w:rsidRPr="00000000">
        <w:rPr>
          <w:b w:val="1"/>
          <w:rtl w:val="0"/>
        </w:rPr>
        <w:t xml:space="preserve">Improving Readability</w:t>
      </w:r>
      <w:r w:rsidDel="00000000" w:rsidR="00000000" w:rsidRPr="00000000">
        <w:rPr>
          <w:rtl w:val="0"/>
        </w:rPr>
        <w:t xml:space="preserve">: Ensure text is not cluttered by surrounding it with adequate space.</w:t>
      </w:r>
    </w:p>
    <w:p w:rsidR="00000000" w:rsidDel="00000000" w:rsidP="00000000" w:rsidRDefault="00000000" w:rsidRPr="00000000" w14:paraId="00000027">
      <w:pPr>
        <w:numPr>
          <w:ilvl w:val="0"/>
          <w:numId w:val="8"/>
        </w:numPr>
        <w:spacing w:after="240" w:before="0" w:beforeAutospacing="0" w:lineRule="auto"/>
        <w:ind w:left="720" w:hanging="360"/>
      </w:pPr>
      <w:r w:rsidDel="00000000" w:rsidR="00000000" w:rsidRPr="00000000">
        <w:rPr>
          <w:b w:val="1"/>
          <w:rtl w:val="0"/>
        </w:rPr>
        <w:t xml:space="preserve">Balancing Content</w:t>
      </w:r>
      <w:r w:rsidDel="00000000" w:rsidR="00000000" w:rsidRPr="00000000">
        <w:rPr>
          <w:rtl w:val="0"/>
        </w:rPr>
        <w:t xml:space="preserve">: Distribute elements evenly across the page to avoid overwhelming visitors.</w:t>
      </w:r>
    </w:p>
    <w:p w:rsidR="00000000" w:rsidDel="00000000" w:rsidP="00000000" w:rsidRDefault="00000000" w:rsidRPr="00000000" w14:paraId="00000028">
      <w:pPr>
        <w:spacing w:after="240" w:before="240" w:lineRule="auto"/>
        <w:rPr/>
      </w:pPr>
      <w:r w:rsidDel="00000000" w:rsidR="00000000" w:rsidRPr="00000000">
        <w:rPr>
          <w:rtl w:val="0"/>
        </w:rPr>
        <w:t xml:space="preserve">Emphasizing white space leads to a professional and polished design that invites user engagement.</w:t>
      </w:r>
    </w:p>
    <w:p w:rsidR="00000000" w:rsidDel="00000000" w:rsidP="00000000" w:rsidRDefault="00000000" w:rsidRPr="00000000" w14:paraId="00000029">
      <w:pPr>
        <w:pStyle w:val="Heading2"/>
        <w:keepNext w:val="0"/>
        <w:keepLines w:val="0"/>
        <w:spacing w:after="80" w:lineRule="auto"/>
        <w:rPr>
          <w:sz w:val="34"/>
          <w:szCs w:val="34"/>
        </w:rPr>
      </w:pPr>
      <w:bookmarkStart w:colFirst="0" w:colLast="0" w:name="_v15v2w3kumfw" w:id="8"/>
      <w:bookmarkEnd w:id="8"/>
      <w:r w:rsidDel="00000000" w:rsidR="00000000" w:rsidRPr="00000000">
        <w:rPr>
          <w:sz w:val="34"/>
          <w:szCs w:val="34"/>
          <w:rtl w:val="0"/>
        </w:rPr>
        <w:t xml:space="preserve">Building a Strong Website Structure</w:t>
      </w:r>
    </w:p>
    <w:p w:rsidR="00000000" w:rsidDel="00000000" w:rsidP="00000000" w:rsidRDefault="00000000" w:rsidRPr="00000000" w14:paraId="0000002A">
      <w:pPr>
        <w:spacing w:after="240" w:before="240" w:lineRule="auto"/>
        <w:rPr/>
      </w:pPr>
      <w:r w:rsidDel="00000000" w:rsidR="00000000" w:rsidRPr="00000000">
        <w:rPr>
          <w:rtl w:val="0"/>
        </w:rPr>
        <w:t xml:space="preserve">A well-organized website structure enhances user experience and improves search engine optimization. Focusing on effective site navigation and utilizing a reliable content management system is vital for local businesses.</w:t>
      </w:r>
    </w:p>
    <w:p w:rsidR="00000000" w:rsidDel="00000000" w:rsidP="00000000" w:rsidRDefault="00000000" w:rsidRPr="00000000" w14:paraId="0000002B">
      <w:pPr>
        <w:pStyle w:val="Heading3"/>
        <w:keepNext w:val="0"/>
        <w:keepLines w:val="0"/>
        <w:spacing w:before="280" w:lineRule="auto"/>
        <w:rPr>
          <w:b w:val="1"/>
          <w:color w:val="000000"/>
          <w:sz w:val="26"/>
          <w:szCs w:val="26"/>
        </w:rPr>
      </w:pPr>
      <w:bookmarkStart w:colFirst="0" w:colLast="0" w:name="_kg1cv0iv6h7e" w:id="9"/>
      <w:bookmarkEnd w:id="9"/>
      <w:r w:rsidDel="00000000" w:rsidR="00000000" w:rsidRPr="00000000">
        <w:rPr>
          <w:b w:val="1"/>
          <w:color w:val="000000"/>
          <w:sz w:val="26"/>
          <w:szCs w:val="26"/>
          <w:rtl w:val="0"/>
        </w:rPr>
        <w:t xml:space="preserve">Effective Site Navigation</w:t>
      </w:r>
    </w:p>
    <w:p w:rsidR="00000000" w:rsidDel="00000000" w:rsidP="00000000" w:rsidRDefault="00000000" w:rsidRPr="00000000" w14:paraId="0000002C">
      <w:pPr>
        <w:spacing w:after="240" w:before="240" w:lineRule="auto"/>
        <w:rPr/>
      </w:pPr>
      <w:r w:rsidDel="00000000" w:rsidR="00000000" w:rsidRPr="00000000">
        <w:rPr>
          <w:rtl w:val="0"/>
        </w:rPr>
        <w:t xml:space="preserve">Clear and intuitive navigation is essential for guiding users through a website. A primary navigation menu should include key pages such as Home, About, Services, and Contact. This promotes easy access to important information.</w:t>
      </w:r>
    </w:p>
    <w:p w:rsidR="00000000" w:rsidDel="00000000" w:rsidP="00000000" w:rsidRDefault="00000000" w:rsidRPr="00000000" w14:paraId="0000002D">
      <w:pPr>
        <w:spacing w:after="240" w:before="240" w:lineRule="auto"/>
        <w:rPr/>
      </w:pPr>
      <w:r w:rsidDel="00000000" w:rsidR="00000000" w:rsidRPr="00000000">
        <w:rPr>
          <w:rtl w:val="0"/>
        </w:rPr>
        <w:t xml:space="preserve">Consider the following best practices for site navigation:</w:t>
      </w:r>
    </w:p>
    <w:p w:rsidR="00000000" w:rsidDel="00000000" w:rsidP="00000000" w:rsidRDefault="00000000" w:rsidRPr="00000000" w14:paraId="0000002E">
      <w:pPr>
        <w:numPr>
          <w:ilvl w:val="0"/>
          <w:numId w:val="9"/>
        </w:numPr>
        <w:spacing w:after="0" w:afterAutospacing="0" w:before="240" w:lineRule="auto"/>
        <w:ind w:left="720" w:hanging="360"/>
      </w:pPr>
      <w:r w:rsidDel="00000000" w:rsidR="00000000" w:rsidRPr="00000000">
        <w:rPr>
          <w:b w:val="1"/>
          <w:rtl w:val="0"/>
        </w:rPr>
        <w:t xml:space="preserve">Limit Menu Items</w:t>
      </w:r>
      <w:r w:rsidDel="00000000" w:rsidR="00000000" w:rsidRPr="00000000">
        <w:rPr>
          <w:rtl w:val="0"/>
        </w:rPr>
        <w:t xml:space="preserve">: A concise menu with 5-7 items helps users find what they need quickly.</w:t>
      </w:r>
    </w:p>
    <w:p w:rsidR="00000000" w:rsidDel="00000000" w:rsidP="00000000" w:rsidRDefault="00000000" w:rsidRPr="00000000" w14:paraId="0000002F">
      <w:pPr>
        <w:numPr>
          <w:ilvl w:val="0"/>
          <w:numId w:val="9"/>
        </w:numPr>
        <w:spacing w:after="0" w:afterAutospacing="0" w:before="0" w:beforeAutospacing="0" w:lineRule="auto"/>
        <w:ind w:left="720" w:hanging="360"/>
      </w:pPr>
      <w:r w:rsidDel="00000000" w:rsidR="00000000" w:rsidRPr="00000000">
        <w:rPr>
          <w:b w:val="1"/>
          <w:rtl w:val="0"/>
        </w:rPr>
        <w:t xml:space="preserve">Use Descriptive Labels</w:t>
      </w:r>
      <w:r w:rsidDel="00000000" w:rsidR="00000000" w:rsidRPr="00000000">
        <w:rPr>
          <w:rtl w:val="0"/>
        </w:rPr>
        <w:t xml:space="preserve">: Employ clear terms that reflect the content of each page.</w:t>
      </w:r>
    </w:p>
    <w:p w:rsidR="00000000" w:rsidDel="00000000" w:rsidP="00000000" w:rsidRDefault="00000000" w:rsidRPr="00000000" w14:paraId="00000030">
      <w:pPr>
        <w:numPr>
          <w:ilvl w:val="0"/>
          <w:numId w:val="9"/>
        </w:numPr>
        <w:spacing w:after="0" w:afterAutospacing="0" w:before="0" w:beforeAutospacing="0" w:lineRule="auto"/>
        <w:ind w:left="720" w:hanging="360"/>
      </w:pPr>
      <w:r w:rsidDel="00000000" w:rsidR="00000000" w:rsidRPr="00000000">
        <w:rPr>
          <w:b w:val="1"/>
          <w:rtl w:val="0"/>
        </w:rPr>
        <w:t xml:space="preserve">Implement Breadcrumbs</w:t>
      </w:r>
      <w:r w:rsidDel="00000000" w:rsidR="00000000" w:rsidRPr="00000000">
        <w:rPr>
          <w:rtl w:val="0"/>
        </w:rPr>
        <w:t xml:space="preserve">: This helps users understand their location within the site hierarchy.</w:t>
      </w:r>
    </w:p>
    <w:p w:rsidR="00000000" w:rsidDel="00000000" w:rsidP="00000000" w:rsidRDefault="00000000" w:rsidRPr="00000000" w14:paraId="00000031">
      <w:pPr>
        <w:numPr>
          <w:ilvl w:val="0"/>
          <w:numId w:val="9"/>
        </w:numPr>
        <w:spacing w:after="240" w:before="0" w:beforeAutospacing="0" w:lineRule="auto"/>
        <w:ind w:left="720" w:hanging="360"/>
      </w:pPr>
      <w:r w:rsidDel="00000000" w:rsidR="00000000" w:rsidRPr="00000000">
        <w:rPr>
          <w:b w:val="1"/>
          <w:rtl w:val="0"/>
        </w:rPr>
        <w:t xml:space="preserve">Mobile Responsiveness</w:t>
      </w:r>
      <w:r w:rsidDel="00000000" w:rsidR="00000000" w:rsidRPr="00000000">
        <w:rPr>
          <w:rtl w:val="0"/>
        </w:rPr>
        <w:t xml:space="preserve">: Ensure navigation is accessible and functional on all devices, enhancing user experience.</w:t>
      </w:r>
    </w:p>
    <w:p w:rsidR="00000000" w:rsidDel="00000000" w:rsidP="00000000" w:rsidRDefault="00000000" w:rsidRPr="00000000" w14:paraId="00000032">
      <w:pPr>
        <w:pStyle w:val="Heading3"/>
        <w:keepNext w:val="0"/>
        <w:keepLines w:val="0"/>
        <w:spacing w:before="280" w:lineRule="auto"/>
        <w:rPr>
          <w:b w:val="1"/>
          <w:color w:val="000000"/>
          <w:sz w:val="26"/>
          <w:szCs w:val="26"/>
        </w:rPr>
      </w:pPr>
      <w:bookmarkStart w:colFirst="0" w:colLast="0" w:name="_dkec0y5j0bo" w:id="10"/>
      <w:bookmarkEnd w:id="10"/>
      <w:r w:rsidDel="00000000" w:rsidR="00000000" w:rsidRPr="00000000">
        <w:rPr>
          <w:b w:val="1"/>
          <w:color w:val="000000"/>
          <w:sz w:val="26"/>
          <w:szCs w:val="26"/>
          <w:rtl w:val="0"/>
        </w:rPr>
        <w:t xml:space="preserve">Role of a Content Management System</w:t>
      </w:r>
    </w:p>
    <w:p w:rsidR="00000000" w:rsidDel="00000000" w:rsidP="00000000" w:rsidRDefault="00000000" w:rsidRPr="00000000" w14:paraId="00000033">
      <w:pPr>
        <w:spacing w:after="240" w:before="240" w:lineRule="auto"/>
        <w:rPr/>
      </w:pPr>
      <w:r w:rsidDel="00000000" w:rsidR="00000000" w:rsidRPr="00000000">
        <w:rPr>
          <w:rtl w:val="0"/>
        </w:rPr>
        <w:t xml:space="preserve">A content management system (CMS) simplifies website creation and management. It allows local businesses to update content, images, and blog posts without technical expertise.</w:t>
      </w:r>
    </w:p>
    <w:p w:rsidR="00000000" w:rsidDel="00000000" w:rsidP="00000000" w:rsidRDefault="00000000" w:rsidRPr="00000000" w14:paraId="00000034">
      <w:pPr>
        <w:spacing w:after="240" w:before="240" w:lineRule="auto"/>
        <w:rPr/>
      </w:pPr>
      <w:r w:rsidDel="00000000" w:rsidR="00000000" w:rsidRPr="00000000">
        <w:rPr>
          <w:rtl w:val="0"/>
        </w:rPr>
        <w:t xml:space="preserve">Key benefits of a CMS include:</w:t>
      </w:r>
    </w:p>
    <w:p w:rsidR="00000000" w:rsidDel="00000000" w:rsidP="00000000" w:rsidRDefault="00000000" w:rsidRPr="00000000" w14:paraId="00000035">
      <w:pPr>
        <w:numPr>
          <w:ilvl w:val="0"/>
          <w:numId w:val="4"/>
        </w:numPr>
        <w:spacing w:after="0" w:afterAutospacing="0" w:before="240" w:lineRule="auto"/>
        <w:ind w:left="720" w:hanging="360"/>
      </w:pPr>
      <w:r w:rsidDel="00000000" w:rsidR="00000000" w:rsidRPr="00000000">
        <w:rPr>
          <w:b w:val="1"/>
          <w:rtl w:val="0"/>
        </w:rPr>
        <w:t xml:space="preserve">User-Friendly Interface</w:t>
      </w:r>
      <w:r w:rsidDel="00000000" w:rsidR="00000000" w:rsidRPr="00000000">
        <w:rPr>
          <w:rtl w:val="0"/>
        </w:rPr>
        <w:t xml:space="preserve">: Most CMS platforms feature drag-and-drop functionality, making it easy to design and modify pages.</w:t>
      </w:r>
    </w:p>
    <w:p w:rsidR="00000000" w:rsidDel="00000000" w:rsidP="00000000" w:rsidRDefault="00000000" w:rsidRPr="00000000" w14:paraId="00000036">
      <w:pPr>
        <w:numPr>
          <w:ilvl w:val="0"/>
          <w:numId w:val="4"/>
        </w:numPr>
        <w:spacing w:after="0" w:afterAutospacing="0" w:before="0" w:beforeAutospacing="0" w:lineRule="auto"/>
        <w:ind w:left="720" w:hanging="360"/>
      </w:pPr>
      <w:r w:rsidDel="00000000" w:rsidR="00000000" w:rsidRPr="00000000">
        <w:rPr>
          <w:b w:val="1"/>
          <w:rtl w:val="0"/>
        </w:rPr>
        <w:t xml:space="preserve">SEO Tools</w:t>
      </w:r>
      <w:r w:rsidDel="00000000" w:rsidR="00000000" w:rsidRPr="00000000">
        <w:rPr>
          <w:rtl w:val="0"/>
        </w:rPr>
        <w:t xml:space="preserve">: Many CMS options provide built-in SEO tools to optimize pages for search engines.</w:t>
      </w:r>
    </w:p>
    <w:p w:rsidR="00000000" w:rsidDel="00000000" w:rsidP="00000000" w:rsidRDefault="00000000" w:rsidRPr="00000000" w14:paraId="00000037">
      <w:pPr>
        <w:numPr>
          <w:ilvl w:val="0"/>
          <w:numId w:val="4"/>
        </w:numPr>
        <w:spacing w:after="0" w:afterAutospacing="0" w:before="0" w:beforeAutospacing="0" w:lineRule="auto"/>
        <w:ind w:left="720" w:hanging="360"/>
      </w:pPr>
      <w:r w:rsidDel="00000000" w:rsidR="00000000" w:rsidRPr="00000000">
        <w:rPr>
          <w:b w:val="1"/>
          <w:rtl w:val="0"/>
        </w:rPr>
        <w:t xml:space="preserve">Templates and Themes</w:t>
      </w:r>
      <w:r w:rsidDel="00000000" w:rsidR="00000000" w:rsidRPr="00000000">
        <w:rPr>
          <w:rtl w:val="0"/>
        </w:rPr>
        <w:t xml:space="preserve">: These allow for consistent branding across the site while ensuring a professional appearance.</w:t>
      </w:r>
    </w:p>
    <w:p w:rsidR="00000000" w:rsidDel="00000000" w:rsidP="00000000" w:rsidRDefault="00000000" w:rsidRPr="00000000" w14:paraId="00000038">
      <w:pPr>
        <w:numPr>
          <w:ilvl w:val="0"/>
          <w:numId w:val="4"/>
        </w:numPr>
        <w:spacing w:after="240" w:before="0" w:beforeAutospacing="0" w:lineRule="auto"/>
        <w:ind w:left="720" w:hanging="360"/>
      </w:pPr>
      <w:r w:rsidDel="00000000" w:rsidR="00000000" w:rsidRPr="00000000">
        <w:rPr>
          <w:b w:val="1"/>
          <w:rtl w:val="0"/>
        </w:rPr>
        <w:t xml:space="preserve">Security Features</w:t>
      </w:r>
      <w:r w:rsidDel="00000000" w:rsidR="00000000" w:rsidRPr="00000000">
        <w:rPr>
          <w:rtl w:val="0"/>
        </w:rPr>
        <w:t xml:space="preserve">: A robust CMS includes security measures to protect the website from vulnerabilities.</w:t>
      </w:r>
    </w:p>
    <w:p w:rsidR="00000000" w:rsidDel="00000000" w:rsidP="00000000" w:rsidRDefault="00000000" w:rsidRPr="00000000" w14:paraId="00000039">
      <w:pPr>
        <w:spacing w:after="240" w:before="240" w:lineRule="auto"/>
        <w:rPr/>
      </w:pPr>
      <w:r w:rsidDel="00000000" w:rsidR="00000000" w:rsidRPr="00000000">
        <w:rPr>
          <w:rtl w:val="0"/>
        </w:rPr>
        <w:t xml:space="preserve">Choosing the right CMS and establishing effective navigation creates a strong foundation for local business websites.</w:t>
      </w:r>
    </w:p>
    <w:p w:rsidR="00000000" w:rsidDel="00000000" w:rsidP="00000000" w:rsidRDefault="00000000" w:rsidRPr="00000000" w14:paraId="0000003A">
      <w:pPr>
        <w:pStyle w:val="Heading2"/>
        <w:keepNext w:val="0"/>
        <w:keepLines w:val="0"/>
        <w:spacing w:after="80" w:lineRule="auto"/>
        <w:rPr>
          <w:sz w:val="34"/>
          <w:szCs w:val="34"/>
        </w:rPr>
      </w:pPr>
      <w:bookmarkStart w:colFirst="0" w:colLast="0" w:name="_nzrdv09kgprh" w:id="11"/>
      <w:bookmarkEnd w:id="11"/>
      <w:r w:rsidDel="00000000" w:rsidR="00000000" w:rsidRPr="00000000">
        <w:rPr>
          <w:sz w:val="34"/>
          <w:szCs w:val="34"/>
          <w:rtl w:val="0"/>
        </w:rPr>
        <w:t xml:space="preserve">Creating Compelling Content</w:t>
      </w:r>
    </w:p>
    <w:p w:rsidR="00000000" w:rsidDel="00000000" w:rsidP="00000000" w:rsidRDefault="00000000" w:rsidRPr="00000000" w14:paraId="0000003B">
      <w:pPr>
        <w:spacing w:after="240" w:before="240" w:lineRule="auto"/>
        <w:rPr/>
      </w:pPr>
      <w:r w:rsidDel="00000000" w:rsidR="00000000" w:rsidRPr="00000000">
        <w:rPr>
          <w:rtl w:val="0"/>
        </w:rPr>
        <w:t xml:space="preserve">Compelling content is vital for local businesses to engage their audience and improve search visibility. A thoughtful approach to content strategy, the incorporation of local keywords, and the use of local content and infographics can significantly enhance a website's effectiveness.</w:t>
      </w:r>
    </w:p>
    <w:p w:rsidR="00000000" w:rsidDel="00000000" w:rsidP="00000000" w:rsidRDefault="00000000" w:rsidRPr="00000000" w14:paraId="0000003C">
      <w:pPr>
        <w:pStyle w:val="Heading3"/>
        <w:keepNext w:val="0"/>
        <w:keepLines w:val="0"/>
        <w:spacing w:before="280" w:lineRule="auto"/>
        <w:rPr>
          <w:b w:val="1"/>
          <w:color w:val="000000"/>
          <w:sz w:val="26"/>
          <w:szCs w:val="26"/>
        </w:rPr>
      </w:pPr>
      <w:bookmarkStart w:colFirst="0" w:colLast="0" w:name="_unzxvge9pf8l" w:id="12"/>
      <w:bookmarkEnd w:id="12"/>
      <w:r w:rsidDel="00000000" w:rsidR="00000000" w:rsidRPr="00000000">
        <w:rPr>
          <w:b w:val="1"/>
          <w:color w:val="000000"/>
          <w:sz w:val="26"/>
          <w:szCs w:val="26"/>
          <w:rtl w:val="0"/>
        </w:rPr>
        <w:t xml:space="preserve">Developing a Content Strategy</w:t>
      </w:r>
    </w:p>
    <w:p w:rsidR="00000000" w:rsidDel="00000000" w:rsidP="00000000" w:rsidRDefault="00000000" w:rsidRPr="00000000" w14:paraId="0000003D">
      <w:pPr>
        <w:spacing w:after="240" w:before="240" w:lineRule="auto"/>
        <w:rPr/>
      </w:pPr>
      <w:r w:rsidDel="00000000" w:rsidR="00000000" w:rsidRPr="00000000">
        <w:rPr>
          <w:rtl w:val="0"/>
        </w:rPr>
        <w:t xml:space="preserve">A content strategy should start with defining clear goals. Local businesses can target specific audiences by identifying their needs. This might include blog posts, service pages, or customer testimonials that resonate with the local community.</w:t>
      </w:r>
    </w:p>
    <w:p w:rsidR="00000000" w:rsidDel="00000000" w:rsidP="00000000" w:rsidRDefault="00000000" w:rsidRPr="00000000" w14:paraId="0000003E">
      <w:pPr>
        <w:spacing w:after="240" w:before="240" w:lineRule="auto"/>
        <w:rPr/>
      </w:pPr>
      <w:r w:rsidDel="00000000" w:rsidR="00000000" w:rsidRPr="00000000">
        <w:rPr>
          <w:rtl w:val="0"/>
        </w:rPr>
        <w:t xml:space="preserve">Understanding the audience's preferences is crucial. Researching local topics of interest can foster connections with potential customers. A mix of content types, such as articles, videos, and FAQs, can help maintain engagement.</w:t>
      </w:r>
    </w:p>
    <w:p w:rsidR="00000000" w:rsidDel="00000000" w:rsidP="00000000" w:rsidRDefault="00000000" w:rsidRPr="00000000" w14:paraId="0000003F">
      <w:pPr>
        <w:spacing w:after="240" w:before="240" w:lineRule="auto"/>
        <w:rPr/>
      </w:pPr>
      <w:r w:rsidDel="00000000" w:rsidR="00000000" w:rsidRPr="00000000">
        <w:rPr>
          <w:rtl w:val="0"/>
        </w:rPr>
        <w:t xml:space="preserve">Regularly updating the content keeps it fresh and relevant. A calendar can assist in planning topics in advance, ensuring that seasonal trends or local events are addressed promptly.</w:t>
      </w:r>
    </w:p>
    <w:p w:rsidR="00000000" w:rsidDel="00000000" w:rsidP="00000000" w:rsidRDefault="00000000" w:rsidRPr="00000000" w14:paraId="00000040">
      <w:pPr>
        <w:pStyle w:val="Heading3"/>
        <w:keepNext w:val="0"/>
        <w:keepLines w:val="0"/>
        <w:spacing w:before="280" w:lineRule="auto"/>
        <w:rPr>
          <w:b w:val="1"/>
          <w:color w:val="000000"/>
          <w:sz w:val="26"/>
          <w:szCs w:val="26"/>
        </w:rPr>
      </w:pPr>
      <w:bookmarkStart w:colFirst="0" w:colLast="0" w:name="_bt3ylj6yvtei" w:id="13"/>
      <w:bookmarkEnd w:id="13"/>
      <w:r w:rsidDel="00000000" w:rsidR="00000000" w:rsidRPr="00000000">
        <w:rPr>
          <w:b w:val="1"/>
          <w:color w:val="000000"/>
          <w:sz w:val="26"/>
          <w:szCs w:val="26"/>
          <w:rtl w:val="0"/>
        </w:rPr>
        <w:t xml:space="preserve">Incorporating Local Keywords</w:t>
      </w:r>
    </w:p>
    <w:p w:rsidR="00000000" w:rsidDel="00000000" w:rsidP="00000000" w:rsidRDefault="00000000" w:rsidRPr="00000000" w14:paraId="00000041">
      <w:pPr>
        <w:spacing w:after="240" w:before="240" w:lineRule="auto"/>
        <w:rPr/>
      </w:pPr>
      <w:r w:rsidDel="00000000" w:rsidR="00000000" w:rsidRPr="00000000">
        <w:rPr>
          <w:rtl w:val="0"/>
        </w:rPr>
        <w:t xml:space="preserve">Local keywords enhance visibility in search engines and attract nearby customers. Conducting keyword research can identify terms that potential customers frequently use. Tools like Google Keyword Planner can assist in finding relevant local phrases.</w:t>
      </w:r>
    </w:p>
    <w:p w:rsidR="00000000" w:rsidDel="00000000" w:rsidP="00000000" w:rsidRDefault="00000000" w:rsidRPr="00000000" w14:paraId="00000042">
      <w:pPr>
        <w:spacing w:after="240" w:before="240" w:lineRule="auto"/>
        <w:rPr/>
      </w:pPr>
      <w:r w:rsidDel="00000000" w:rsidR="00000000" w:rsidRPr="00000000">
        <w:rPr>
          <w:rtl w:val="0"/>
        </w:rPr>
        <w:t xml:space="preserve">When incorporating these keywords, strategic placement is key. Keywords should appear in titles, headers, and throughout the content naturally, avoiding keyword stuffing. Meta descriptions and alt text for images can also include local keywords to maximize reach.</w:t>
      </w:r>
    </w:p>
    <w:p w:rsidR="00000000" w:rsidDel="00000000" w:rsidP="00000000" w:rsidRDefault="00000000" w:rsidRPr="00000000" w14:paraId="00000043">
      <w:pPr>
        <w:spacing w:after="240" w:before="240" w:lineRule="auto"/>
        <w:rPr/>
      </w:pPr>
      <w:r w:rsidDel="00000000" w:rsidR="00000000" w:rsidRPr="00000000">
        <w:rPr>
          <w:rtl w:val="0"/>
        </w:rPr>
        <w:t xml:space="preserve">Tracking keyword performance regularly can inform adjustments. Analyzing site traffic and engagement metrics allows businesses to refine their keyword strategy over time.</w:t>
      </w:r>
    </w:p>
    <w:p w:rsidR="00000000" w:rsidDel="00000000" w:rsidP="00000000" w:rsidRDefault="00000000" w:rsidRPr="00000000" w14:paraId="00000044">
      <w:pPr>
        <w:pStyle w:val="Heading3"/>
        <w:keepNext w:val="0"/>
        <w:keepLines w:val="0"/>
        <w:spacing w:before="280" w:lineRule="auto"/>
        <w:rPr>
          <w:b w:val="1"/>
          <w:color w:val="000000"/>
          <w:sz w:val="26"/>
          <w:szCs w:val="26"/>
        </w:rPr>
      </w:pPr>
      <w:bookmarkStart w:colFirst="0" w:colLast="0" w:name="_9fcv1pszchfh" w:id="14"/>
      <w:bookmarkEnd w:id="14"/>
      <w:r w:rsidDel="00000000" w:rsidR="00000000" w:rsidRPr="00000000">
        <w:rPr>
          <w:b w:val="1"/>
          <w:color w:val="000000"/>
          <w:sz w:val="26"/>
          <w:szCs w:val="26"/>
          <w:rtl w:val="0"/>
        </w:rPr>
        <w:t xml:space="preserve">Leveraging Local Content and Infographics</w:t>
      </w:r>
    </w:p>
    <w:p w:rsidR="00000000" w:rsidDel="00000000" w:rsidP="00000000" w:rsidRDefault="00000000" w:rsidRPr="00000000" w14:paraId="00000045">
      <w:pPr>
        <w:spacing w:after="240" w:before="240" w:lineRule="auto"/>
        <w:rPr/>
      </w:pPr>
      <w:r w:rsidDel="00000000" w:rsidR="00000000" w:rsidRPr="00000000">
        <w:rPr>
          <w:rtl w:val="0"/>
        </w:rPr>
        <w:t xml:space="preserve">Creating local content is essential for establishing authority in the community. Businesses can share insights about local events, partnerships, or customer stories to connect authentically with residents.</w:t>
      </w:r>
    </w:p>
    <w:p w:rsidR="00000000" w:rsidDel="00000000" w:rsidP="00000000" w:rsidRDefault="00000000" w:rsidRPr="00000000" w14:paraId="00000046">
      <w:pPr>
        <w:spacing w:after="240" w:before="240" w:lineRule="auto"/>
        <w:rPr/>
      </w:pPr>
      <w:r w:rsidDel="00000000" w:rsidR="00000000" w:rsidRPr="00000000">
        <w:rPr>
          <w:rtl w:val="0"/>
        </w:rPr>
        <w:t xml:space="preserve">Infographics can effectively convey complex information in a visually appealing way. They offer a glance at statistics or guides relevant to the local market. Including local data in infographics can further enhance their relevance.</w:t>
      </w:r>
    </w:p>
    <w:p w:rsidR="00000000" w:rsidDel="00000000" w:rsidP="00000000" w:rsidRDefault="00000000" w:rsidRPr="00000000" w14:paraId="00000047">
      <w:pPr>
        <w:spacing w:after="240" w:before="240" w:lineRule="auto"/>
        <w:rPr/>
      </w:pPr>
      <w:r w:rsidDel="00000000" w:rsidR="00000000" w:rsidRPr="00000000">
        <w:rPr>
          <w:rtl w:val="0"/>
        </w:rPr>
        <w:t xml:space="preserve">Sharing these infographics on social media platforms encourages engagement and can drive traffic back to the website. Moreover, they are easily digestible and shareable, increasing the likelihood of being linked by other content creators.</w:t>
      </w:r>
    </w:p>
    <w:p w:rsidR="00000000" w:rsidDel="00000000" w:rsidP="00000000" w:rsidRDefault="00000000" w:rsidRPr="00000000" w14:paraId="00000048">
      <w:pPr>
        <w:pStyle w:val="Heading2"/>
        <w:keepNext w:val="0"/>
        <w:keepLines w:val="0"/>
        <w:spacing w:after="80" w:lineRule="auto"/>
        <w:rPr>
          <w:sz w:val="34"/>
          <w:szCs w:val="34"/>
        </w:rPr>
      </w:pPr>
      <w:bookmarkStart w:colFirst="0" w:colLast="0" w:name="_gvgjxfzfk9mz" w:id="15"/>
      <w:bookmarkEnd w:id="15"/>
      <w:r w:rsidDel="00000000" w:rsidR="00000000" w:rsidRPr="00000000">
        <w:rPr>
          <w:sz w:val="34"/>
          <w:szCs w:val="34"/>
          <w:rtl w:val="0"/>
        </w:rPr>
        <w:t xml:space="preserve">Enhancing User Experience (UX)</w:t>
      </w:r>
    </w:p>
    <w:p w:rsidR="00000000" w:rsidDel="00000000" w:rsidP="00000000" w:rsidRDefault="00000000" w:rsidRPr="00000000" w14:paraId="00000049">
      <w:pPr>
        <w:spacing w:after="240" w:before="240" w:lineRule="auto"/>
        <w:rPr/>
      </w:pPr>
      <w:r w:rsidDel="00000000" w:rsidR="00000000" w:rsidRPr="00000000">
        <w:rPr>
          <w:rtl w:val="0"/>
        </w:rPr>
        <w:t xml:space="preserve">Improving user experience is essential for local businesses to retain visitors and convert them into customers. Focusing on mobile responsiveness and ensuring quality user interactions can significantly impact how users perceive a website.</w:t>
      </w:r>
    </w:p>
    <w:p w:rsidR="00000000" w:rsidDel="00000000" w:rsidP="00000000" w:rsidRDefault="00000000" w:rsidRPr="00000000" w14:paraId="0000004A">
      <w:pPr>
        <w:pStyle w:val="Heading3"/>
        <w:keepNext w:val="0"/>
        <w:keepLines w:val="0"/>
        <w:spacing w:before="280" w:lineRule="auto"/>
        <w:rPr>
          <w:b w:val="1"/>
          <w:color w:val="000000"/>
          <w:sz w:val="26"/>
          <w:szCs w:val="26"/>
        </w:rPr>
      </w:pPr>
      <w:bookmarkStart w:colFirst="0" w:colLast="0" w:name="_z36pgznz3u42" w:id="16"/>
      <w:bookmarkEnd w:id="16"/>
      <w:r w:rsidDel="00000000" w:rsidR="00000000" w:rsidRPr="00000000">
        <w:rPr>
          <w:b w:val="1"/>
          <w:color w:val="000000"/>
          <w:sz w:val="26"/>
          <w:szCs w:val="26"/>
          <w:rtl w:val="0"/>
        </w:rPr>
        <w:t xml:space="preserve">Mobile Responsiveness</w:t>
      </w:r>
    </w:p>
    <w:p w:rsidR="00000000" w:rsidDel="00000000" w:rsidP="00000000" w:rsidRDefault="00000000" w:rsidRPr="00000000" w14:paraId="0000004B">
      <w:pPr>
        <w:spacing w:after="240" w:before="240" w:lineRule="auto"/>
        <w:rPr/>
      </w:pPr>
      <w:r w:rsidDel="00000000" w:rsidR="00000000" w:rsidRPr="00000000">
        <w:rPr>
          <w:rtl w:val="0"/>
        </w:rPr>
        <w:t xml:space="preserve">A mobile-responsive website automatically adjusts to different screen sizes and resolutions. This is crucial, as a significant portion of web traffic comes from mobile devices.</w:t>
      </w:r>
    </w:p>
    <w:p w:rsidR="00000000" w:rsidDel="00000000" w:rsidP="00000000" w:rsidRDefault="00000000" w:rsidRPr="00000000" w14:paraId="0000004C">
      <w:pPr>
        <w:spacing w:after="240" w:before="240" w:lineRule="auto"/>
        <w:rPr/>
      </w:pPr>
      <w:r w:rsidDel="00000000" w:rsidR="00000000" w:rsidRPr="00000000">
        <w:rPr>
          <w:rtl w:val="0"/>
        </w:rPr>
        <w:t xml:space="preserve">Key elements of mobile responsiveness include:</w:t>
      </w:r>
    </w:p>
    <w:p w:rsidR="00000000" w:rsidDel="00000000" w:rsidP="00000000" w:rsidRDefault="00000000" w:rsidRPr="00000000" w14:paraId="0000004D">
      <w:pPr>
        <w:numPr>
          <w:ilvl w:val="0"/>
          <w:numId w:val="14"/>
        </w:numPr>
        <w:spacing w:after="0" w:afterAutospacing="0" w:before="240" w:lineRule="auto"/>
        <w:ind w:left="720" w:hanging="360"/>
      </w:pPr>
      <w:r w:rsidDel="00000000" w:rsidR="00000000" w:rsidRPr="00000000">
        <w:rPr>
          <w:b w:val="1"/>
          <w:rtl w:val="0"/>
        </w:rPr>
        <w:t xml:space="preserve">Flexible Layouts</w:t>
      </w:r>
      <w:r w:rsidDel="00000000" w:rsidR="00000000" w:rsidRPr="00000000">
        <w:rPr>
          <w:rtl w:val="0"/>
        </w:rPr>
        <w:t xml:space="preserve">: Use grid systems that adapt to screen widths.</w:t>
      </w:r>
    </w:p>
    <w:p w:rsidR="00000000" w:rsidDel="00000000" w:rsidP="00000000" w:rsidRDefault="00000000" w:rsidRPr="00000000" w14:paraId="0000004E">
      <w:pPr>
        <w:numPr>
          <w:ilvl w:val="0"/>
          <w:numId w:val="14"/>
        </w:numPr>
        <w:spacing w:after="0" w:afterAutospacing="0" w:before="0" w:beforeAutospacing="0" w:lineRule="auto"/>
        <w:ind w:left="720" w:hanging="360"/>
      </w:pPr>
      <w:r w:rsidDel="00000000" w:rsidR="00000000" w:rsidRPr="00000000">
        <w:rPr>
          <w:b w:val="1"/>
          <w:rtl w:val="0"/>
        </w:rPr>
        <w:t xml:space="preserve">Scalable Images</w:t>
      </w:r>
      <w:r w:rsidDel="00000000" w:rsidR="00000000" w:rsidRPr="00000000">
        <w:rPr>
          <w:rtl w:val="0"/>
        </w:rPr>
        <w:t xml:space="preserve">: Ensure images resize properly to avoid slow loading times.</w:t>
      </w:r>
    </w:p>
    <w:p w:rsidR="00000000" w:rsidDel="00000000" w:rsidP="00000000" w:rsidRDefault="00000000" w:rsidRPr="00000000" w14:paraId="0000004F">
      <w:pPr>
        <w:numPr>
          <w:ilvl w:val="0"/>
          <w:numId w:val="14"/>
        </w:numPr>
        <w:spacing w:after="240" w:before="0" w:beforeAutospacing="0" w:lineRule="auto"/>
        <w:ind w:left="720" w:hanging="360"/>
      </w:pPr>
      <w:r w:rsidDel="00000000" w:rsidR="00000000" w:rsidRPr="00000000">
        <w:rPr>
          <w:b w:val="1"/>
          <w:rtl w:val="0"/>
        </w:rPr>
        <w:t xml:space="preserve">Touch-Friendly Design</w:t>
      </w:r>
      <w:r w:rsidDel="00000000" w:rsidR="00000000" w:rsidRPr="00000000">
        <w:rPr>
          <w:rtl w:val="0"/>
        </w:rPr>
        <w:t xml:space="preserve">: Buttons and links should be large enough for easy tapping.</w:t>
      </w:r>
    </w:p>
    <w:p w:rsidR="00000000" w:rsidDel="00000000" w:rsidP="00000000" w:rsidRDefault="00000000" w:rsidRPr="00000000" w14:paraId="00000050">
      <w:pPr>
        <w:spacing w:after="240" w:before="240" w:lineRule="auto"/>
        <w:rPr/>
      </w:pPr>
      <w:r w:rsidDel="00000000" w:rsidR="00000000" w:rsidRPr="00000000">
        <w:rPr>
          <w:rtl w:val="0"/>
        </w:rPr>
        <w:t xml:space="preserve">Testing responsiveness on various devices can help identify any issues. Tools like Google’s Mobile-Friendly Test can be utilized to check performance. A well-optimized mobile site enhances user satisfaction and increases time spent on the site.</w:t>
      </w:r>
    </w:p>
    <w:p w:rsidR="00000000" w:rsidDel="00000000" w:rsidP="00000000" w:rsidRDefault="00000000" w:rsidRPr="00000000" w14:paraId="00000051">
      <w:pPr>
        <w:pStyle w:val="Heading3"/>
        <w:keepNext w:val="0"/>
        <w:keepLines w:val="0"/>
        <w:spacing w:before="280" w:lineRule="auto"/>
        <w:rPr>
          <w:b w:val="1"/>
          <w:color w:val="000000"/>
          <w:sz w:val="26"/>
          <w:szCs w:val="26"/>
        </w:rPr>
      </w:pPr>
      <w:bookmarkStart w:colFirst="0" w:colLast="0" w:name="_bd9drmmz7wm3" w:id="17"/>
      <w:bookmarkEnd w:id="17"/>
      <w:r w:rsidDel="00000000" w:rsidR="00000000" w:rsidRPr="00000000">
        <w:rPr>
          <w:b w:val="1"/>
          <w:color w:val="000000"/>
          <w:sz w:val="26"/>
          <w:szCs w:val="26"/>
          <w:rtl w:val="0"/>
        </w:rPr>
        <w:t xml:space="preserve">Quality User Interactions</w:t>
      </w:r>
    </w:p>
    <w:p w:rsidR="00000000" w:rsidDel="00000000" w:rsidP="00000000" w:rsidRDefault="00000000" w:rsidRPr="00000000" w14:paraId="00000052">
      <w:pPr>
        <w:spacing w:after="240" w:before="240" w:lineRule="auto"/>
        <w:rPr/>
      </w:pPr>
      <w:r w:rsidDel="00000000" w:rsidR="00000000" w:rsidRPr="00000000">
        <w:rPr>
          <w:rtl w:val="0"/>
        </w:rPr>
        <w:t xml:space="preserve">Creating quality user interactions begins with intuitive navigation. Clear menus allow users to find information quickly.</w:t>
      </w:r>
    </w:p>
    <w:p w:rsidR="00000000" w:rsidDel="00000000" w:rsidP="00000000" w:rsidRDefault="00000000" w:rsidRPr="00000000" w14:paraId="00000053">
      <w:pPr>
        <w:spacing w:after="240" w:before="240" w:lineRule="auto"/>
        <w:rPr/>
      </w:pPr>
      <w:r w:rsidDel="00000000" w:rsidR="00000000" w:rsidRPr="00000000">
        <w:rPr>
          <w:rtl w:val="0"/>
        </w:rPr>
        <w:t xml:space="preserve">Consider the following aspects:</w:t>
      </w:r>
    </w:p>
    <w:p w:rsidR="00000000" w:rsidDel="00000000" w:rsidP="00000000" w:rsidRDefault="00000000" w:rsidRPr="00000000" w14:paraId="00000054">
      <w:pPr>
        <w:numPr>
          <w:ilvl w:val="0"/>
          <w:numId w:val="12"/>
        </w:numPr>
        <w:spacing w:after="0" w:afterAutospacing="0" w:before="240" w:lineRule="auto"/>
        <w:ind w:left="720" w:hanging="360"/>
      </w:pPr>
      <w:r w:rsidDel="00000000" w:rsidR="00000000" w:rsidRPr="00000000">
        <w:rPr>
          <w:b w:val="1"/>
          <w:rtl w:val="0"/>
        </w:rPr>
        <w:t xml:space="preserve">Consistent Branding</w:t>
      </w:r>
      <w:r w:rsidDel="00000000" w:rsidR="00000000" w:rsidRPr="00000000">
        <w:rPr>
          <w:rtl w:val="0"/>
        </w:rPr>
        <w:t xml:space="preserve">: Maintain uniform fonts, colors, and logos.</w:t>
      </w:r>
    </w:p>
    <w:p w:rsidR="00000000" w:rsidDel="00000000" w:rsidP="00000000" w:rsidRDefault="00000000" w:rsidRPr="00000000" w14:paraId="00000055">
      <w:pPr>
        <w:numPr>
          <w:ilvl w:val="0"/>
          <w:numId w:val="12"/>
        </w:numPr>
        <w:spacing w:after="0" w:afterAutospacing="0" w:before="0" w:beforeAutospacing="0" w:lineRule="auto"/>
        <w:ind w:left="720" w:hanging="360"/>
      </w:pPr>
      <w:r w:rsidDel="00000000" w:rsidR="00000000" w:rsidRPr="00000000">
        <w:rPr>
          <w:b w:val="1"/>
          <w:rtl w:val="0"/>
        </w:rPr>
        <w:t xml:space="preserve">Feedback Mechanisms</w:t>
      </w:r>
      <w:r w:rsidDel="00000000" w:rsidR="00000000" w:rsidRPr="00000000">
        <w:rPr>
          <w:rtl w:val="0"/>
        </w:rPr>
        <w:t xml:space="preserve">: Offer visual or sound feedback for actions like form submissions.</w:t>
      </w:r>
    </w:p>
    <w:p w:rsidR="00000000" w:rsidDel="00000000" w:rsidP="00000000" w:rsidRDefault="00000000" w:rsidRPr="00000000" w14:paraId="00000056">
      <w:pPr>
        <w:numPr>
          <w:ilvl w:val="0"/>
          <w:numId w:val="12"/>
        </w:numPr>
        <w:spacing w:after="240" w:before="0" w:beforeAutospacing="0" w:lineRule="auto"/>
        <w:ind w:left="720" w:hanging="360"/>
      </w:pPr>
      <w:r w:rsidDel="00000000" w:rsidR="00000000" w:rsidRPr="00000000">
        <w:rPr>
          <w:b w:val="1"/>
          <w:rtl w:val="0"/>
        </w:rPr>
        <w:t xml:space="preserve">Accessible Content</w:t>
      </w:r>
      <w:r w:rsidDel="00000000" w:rsidR="00000000" w:rsidRPr="00000000">
        <w:rPr>
          <w:rtl w:val="0"/>
        </w:rPr>
        <w:t xml:space="preserve">: Use plain language and alt text for images.</w:t>
      </w:r>
    </w:p>
    <w:p w:rsidR="00000000" w:rsidDel="00000000" w:rsidP="00000000" w:rsidRDefault="00000000" w:rsidRPr="00000000" w14:paraId="00000057">
      <w:pPr>
        <w:spacing w:after="240" w:before="240" w:lineRule="auto"/>
        <w:rPr/>
      </w:pPr>
      <w:r w:rsidDel="00000000" w:rsidR="00000000" w:rsidRPr="00000000">
        <w:rPr>
          <w:rtl w:val="0"/>
        </w:rPr>
        <w:t xml:space="preserve">Incorporating these elements leads to smoother interactions. Utilizing tools like online surveys can help gather user feedback to further enhance the experience. Ensuring that the website is user-friendly encourages repeat visits and builds customer loyalty.</w:t>
      </w:r>
    </w:p>
    <w:p w:rsidR="00000000" w:rsidDel="00000000" w:rsidP="00000000" w:rsidRDefault="00000000" w:rsidRPr="00000000" w14:paraId="00000058">
      <w:pPr>
        <w:pStyle w:val="Heading2"/>
        <w:keepNext w:val="0"/>
        <w:keepLines w:val="0"/>
        <w:spacing w:after="80" w:lineRule="auto"/>
        <w:rPr>
          <w:sz w:val="34"/>
          <w:szCs w:val="34"/>
        </w:rPr>
      </w:pPr>
      <w:bookmarkStart w:colFirst="0" w:colLast="0" w:name="_ahn5d432qzxb" w:id="18"/>
      <w:bookmarkEnd w:id="18"/>
      <w:r w:rsidDel="00000000" w:rsidR="00000000" w:rsidRPr="00000000">
        <w:rPr>
          <w:sz w:val="34"/>
          <w:szCs w:val="34"/>
          <w:rtl w:val="0"/>
        </w:rPr>
        <w:t xml:space="preserve">Marketing Your Website Locally</w:t>
      </w:r>
    </w:p>
    <w:p w:rsidR="00000000" w:rsidDel="00000000" w:rsidP="00000000" w:rsidRDefault="00000000" w:rsidRPr="00000000" w14:paraId="00000059">
      <w:pPr>
        <w:spacing w:after="240" w:before="240" w:lineRule="auto"/>
        <w:rPr/>
      </w:pPr>
      <w:r w:rsidDel="00000000" w:rsidR="00000000" w:rsidRPr="00000000">
        <w:rPr>
          <w:rtl w:val="0"/>
        </w:rPr>
        <w:t xml:space="preserve">Focusing on local marketing strategies enhances visibility among the local audience. Utilizing tools like Google My Business, alongside targeted digital marketing efforts, can significantly boost a business's local online presence.</w:t>
      </w:r>
    </w:p>
    <w:p w:rsidR="00000000" w:rsidDel="00000000" w:rsidP="00000000" w:rsidRDefault="00000000" w:rsidRPr="00000000" w14:paraId="0000005A">
      <w:pPr>
        <w:pStyle w:val="Heading3"/>
        <w:keepNext w:val="0"/>
        <w:keepLines w:val="0"/>
        <w:spacing w:before="280" w:lineRule="auto"/>
        <w:rPr>
          <w:b w:val="1"/>
          <w:color w:val="000000"/>
          <w:sz w:val="26"/>
          <w:szCs w:val="26"/>
        </w:rPr>
      </w:pPr>
      <w:bookmarkStart w:colFirst="0" w:colLast="0" w:name="_4haqgkm0nhvb" w:id="19"/>
      <w:bookmarkEnd w:id="19"/>
      <w:r w:rsidDel="00000000" w:rsidR="00000000" w:rsidRPr="00000000">
        <w:rPr>
          <w:b w:val="1"/>
          <w:color w:val="000000"/>
          <w:sz w:val="26"/>
          <w:szCs w:val="26"/>
          <w:rtl w:val="0"/>
        </w:rPr>
        <w:t xml:space="preserve">Using Google My Business</w:t>
      </w:r>
    </w:p>
    <w:p w:rsidR="00000000" w:rsidDel="00000000" w:rsidP="00000000" w:rsidRDefault="00000000" w:rsidRPr="00000000" w14:paraId="0000005B">
      <w:pPr>
        <w:spacing w:after="240" w:before="240" w:lineRule="auto"/>
        <w:rPr/>
      </w:pPr>
      <w:r w:rsidDel="00000000" w:rsidR="00000000" w:rsidRPr="00000000">
        <w:rPr>
          <w:rtl w:val="0"/>
        </w:rPr>
        <w:t xml:space="preserve">Google My Business (GMB) is essential for local businesses aiming to attract nearby customers. By creating and optimizing a GMB profile, businesses can provide crucial information such as their address, phone number, and operating hours.</w:t>
      </w:r>
    </w:p>
    <w:p w:rsidR="00000000" w:rsidDel="00000000" w:rsidP="00000000" w:rsidRDefault="00000000" w:rsidRPr="00000000" w14:paraId="0000005C">
      <w:pPr>
        <w:spacing w:after="240" w:before="240" w:lineRule="auto"/>
        <w:rPr/>
      </w:pPr>
      <w:r w:rsidDel="00000000" w:rsidR="00000000" w:rsidRPr="00000000">
        <w:rPr>
          <w:rtl w:val="0"/>
        </w:rPr>
        <w:t xml:space="preserve">Key features of GMB include:</w:t>
      </w:r>
    </w:p>
    <w:p w:rsidR="00000000" w:rsidDel="00000000" w:rsidP="00000000" w:rsidRDefault="00000000" w:rsidRPr="00000000" w14:paraId="0000005D">
      <w:pPr>
        <w:numPr>
          <w:ilvl w:val="0"/>
          <w:numId w:val="2"/>
        </w:numPr>
        <w:spacing w:after="0" w:afterAutospacing="0" w:before="240" w:lineRule="auto"/>
        <w:ind w:left="720" w:hanging="360"/>
      </w:pPr>
      <w:r w:rsidDel="00000000" w:rsidR="00000000" w:rsidRPr="00000000">
        <w:rPr>
          <w:b w:val="1"/>
          <w:rtl w:val="0"/>
        </w:rPr>
        <w:t xml:space="preserve">Local SEO benefits</w:t>
      </w:r>
      <w:r w:rsidDel="00000000" w:rsidR="00000000" w:rsidRPr="00000000">
        <w:rPr>
          <w:rtl w:val="0"/>
        </w:rPr>
        <w:t xml:space="preserve">: Enhanced visibility in local search results.</w:t>
      </w:r>
    </w:p>
    <w:p w:rsidR="00000000" w:rsidDel="00000000" w:rsidP="00000000" w:rsidRDefault="00000000" w:rsidRPr="00000000" w14:paraId="0000005E">
      <w:pPr>
        <w:numPr>
          <w:ilvl w:val="0"/>
          <w:numId w:val="2"/>
        </w:numPr>
        <w:spacing w:after="0" w:afterAutospacing="0" w:before="0" w:beforeAutospacing="0" w:lineRule="auto"/>
        <w:ind w:left="720" w:hanging="360"/>
      </w:pPr>
      <w:r w:rsidDel="00000000" w:rsidR="00000000" w:rsidRPr="00000000">
        <w:rPr>
          <w:b w:val="1"/>
          <w:rtl w:val="0"/>
        </w:rPr>
        <w:t xml:space="preserve">Customer interaction</w:t>
      </w:r>
      <w:r w:rsidDel="00000000" w:rsidR="00000000" w:rsidRPr="00000000">
        <w:rPr>
          <w:rtl w:val="0"/>
        </w:rPr>
        <w:t xml:space="preserve">: Options for customers to leave reviews and ask questions.</w:t>
      </w:r>
    </w:p>
    <w:p w:rsidR="00000000" w:rsidDel="00000000" w:rsidP="00000000" w:rsidRDefault="00000000" w:rsidRPr="00000000" w14:paraId="0000005F">
      <w:pPr>
        <w:numPr>
          <w:ilvl w:val="0"/>
          <w:numId w:val="2"/>
        </w:numPr>
        <w:spacing w:after="240" w:before="0" w:beforeAutospacing="0" w:lineRule="auto"/>
        <w:ind w:left="720" w:hanging="360"/>
      </w:pPr>
      <w:r w:rsidDel="00000000" w:rsidR="00000000" w:rsidRPr="00000000">
        <w:rPr>
          <w:b w:val="1"/>
          <w:rtl w:val="0"/>
        </w:rPr>
        <w:t xml:space="preserve">Updates</w:t>
      </w:r>
      <w:r w:rsidDel="00000000" w:rsidR="00000000" w:rsidRPr="00000000">
        <w:rPr>
          <w:rtl w:val="0"/>
        </w:rPr>
        <w:t xml:space="preserve">: Ability to post news, offers, and events directly.</w:t>
      </w:r>
    </w:p>
    <w:p w:rsidR="00000000" w:rsidDel="00000000" w:rsidP="00000000" w:rsidRDefault="00000000" w:rsidRPr="00000000" w14:paraId="00000060">
      <w:pPr>
        <w:spacing w:after="240" w:before="240" w:lineRule="auto"/>
        <w:rPr/>
      </w:pPr>
      <w:r w:rsidDel="00000000" w:rsidR="00000000" w:rsidRPr="00000000">
        <w:rPr>
          <w:rtl w:val="0"/>
        </w:rPr>
        <w:t xml:space="preserve">To optimize a GMB listing, it is important to regularly update information and respond to customer inquiries. Engaging visuals, such as high-quality images of products or services, can also improve appeal.</w:t>
      </w:r>
    </w:p>
    <w:p w:rsidR="00000000" w:rsidDel="00000000" w:rsidP="00000000" w:rsidRDefault="00000000" w:rsidRPr="00000000" w14:paraId="00000061">
      <w:pPr>
        <w:pStyle w:val="Heading3"/>
        <w:keepNext w:val="0"/>
        <w:keepLines w:val="0"/>
        <w:spacing w:before="280" w:lineRule="auto"/>
        <w:rPr>
          <w:b w:val="1"/>
          <w:color w:val="000000"/>
          <w:sz w:val="26"/>
          <w:szCs w:val="26"/>
        </w:rPr>
      </w:pPr>
      <w:bookmarkStart w:colFirst="0" w:colLast="0" w:name="_20wi17xp9phy" w:id="20"/>
      <w:bookmarkEnd w:id="20"/>
      <w:r w:rsidDel="00000000" w:rsidR="00000000" w:rsidRPr="00000000">
        <w:rPr>
          <w:b w:val="1"/>
          <w:color w:val="000000"/>
          <w:sz w:val="26"/>
          <w:szCs w:val="26"/>
          <w:rtl w:val="0"/>
        </w:rPr>
        <w:t xml:space="preserve">Local Digital Marketing Efforts</w:t>
      </w:r>
    </w:p>
    <w:p w:rsidR="00000000" w:rsidDel="00000000" w:rsidP="00000000" w:rsidRDefault="00000000" w:rsidRPr="00000000" w14:paraId="00000062">
      <w:pPr>
        <w:spacing w:after="240" w:before="240" w:lineRule="auto"/>
        <w:rPr/>
      </w:pPr>
      <w:r w:rsidDel="00000000" w:rsidR="00000000" w:rsidRPr="00000000">
        <w:rPr>
          <w:rtl w:val="0"/>
        </w:rPr>
        <w:t xml:space="preserve">Local digital marketing tactics can effectively connect businesses to their communities. Strategies such as targeted social media campaigns and local SEO practices help reach a specific audience.</w:t>
      </w:r>
    </w:p>
    <w:p w:rsidR="00000000" w:rsidDel="00000000" w:rsidP="00000000" w:rsidRDefault="00000000" w:rsidRPr="00000000" w14:paraId="00000063">
      <w:pPr>
        <w:spacing w:after="240" w:before="240" w:lineRule="auto"/>
        <w:rPr/>
      </w:pPr>
      <w:r w:rsidDel="00000000" w:rsidR="00000000" w:rsidRPr="00000000">
        <w:rPr>
          <w:rtl w:val="0"/>
        </w:rPr>
        <w:t xml:space="preserve">Some effective approaches include:</w:t>
      </w:r>
    </w:p>
    <w:p w:rsidR="00000000" w:rsidDel="00000000" w:rsidP="00000000" w:rsidRDefault="00000000" w:rsidRPr="00000000" w14:paraId="00000064">
      <w:pPr>
        <w:numPr>
          <w:ilvl w:val="0"/>
          <w:numId w:val="3"/>
        </w:numPr>
        <w:spacing w:after="0" w:afterAutospacing="0" w:before="240" w:lineRule="auto"/>
        <w:ind w:left="720" w:hanging="360"/>
      </w:pPr>
      <w:r w:rsidDel="00000000" w:rsidR="00000000" w:rsidRPr="00000000">
        <w:rPr>
          <w:b w:val="1"/>
          <w:rtl w:val="0"/>
        </w:rPr>
        <w:t xml:space="preserve">Content Marketing</w:t>
      </w:r>
      <w:r w:rsidDel="00000000" w:rsidR="00000000" w:rsidRPr="00000000">
        <w:rPr>
          <w:rtl w:val="0"/>
        </w:rPr>
        <w:t xml:space="preserve">: Creating blog posts that cater to local interests.</w:t>
      </w:r>
    </w:p>
    <w:p w:rsidR="00000000" w:rsidDel="00000000" w:rsidP="00000000" w:rsidRDefault="00000000" w:rsidRPr="00000000" w14:paraId="00000065">
      <w:pPr>
        <w:numPr>
          <w:ilvl w:val="0"/>
          <w:numId w:val="3"/>
        </w:numPr>
        <w:spacing w:after="0" w:afterAutospacing="0" w:before="0" w:beforeAutospacing="0" w:lineRule="auto"/>
        <w:ind w:left="720" w:hanging="360"/>
      </w:pPr>
      <w:r w:rsidDel="00000000" w:rsidR="00000000" w:rsidRPr="00000000">
        <w:rPr>
          <w:b w:val="1"/>
          <w:rtl w:val="0"/>
        </w:rPr>
        <w:t xml:space="preserve">Email Marketing</w:t>
      </w:r>
      <w:r w:rsidDel="00000000" w:rsidR="00000000" w:rsidRPr="00000000">
        <w:rPr>
          <w:rtl w:val="0"/>
        </w:rPr>
        <w:t xml:space="preserve">: Sending newsletters or promotional offers to local customers.</w:t>
      </w:r>
    </w:p>
    <w:p w:rsidR="00000000" w:rsidDel="00000000" w:rsidP="00000000" w:rsidRDefault="00000000" w:rsidRPr="00000000" w14:paraId="00000066">
      <w:pPr>
        <w:numPr>
          <w:ilvl w:val="0"/>
          <w:numId w:val="3"/>
        </w:numPr>
        <w:spacing w:after="240" w:before="0" w:beforeAutospacing="0" w:lineRule="auto"/>
        <w:ind w:left="720" w:hanging="360"/>
      </w:pPr>
      <w:r w:rsidDel="00000000" w:rsidR="00000000" w:rsidRPr="00000000">
        <w:rPr>
          <w:b w:val="1"/>
          <w:rtl w:val="0"/>
        </w:rPr>
        <w:t xml:space="preserve">Social Media Engagement</w:t>
      </w:r>
      <w:r w:rsidDel="00000000" w:rsidR="00000000" w:rsidRPr="00000000">
        <w:rPr>
          <w:rtl w:val="0"/>
        </w:rPr>
        <w:t xml:space="preserve">: Interacting with the community through local events and promotions.</w:t>
      </w:r>
    </w:p>
    <w:p w:rsidR="00000000" w:rsidDel="00000000" w:rsidP="00000000" w:rsidRDefault="00000000" w:rsidRPr="00000000" w14:paraId="00000067">
      <w:pPr>
        <w:spacing w:after="240" w:before="240" w:lineRule="auto"/>
        <w:rPr/>
      </w:pPr>
      <w:r w:rsidDel="00000000" w:rsidR="00000000" w:rsidRPr="00000000">
        <w:rPr>
          <w:rtl w:val="0"/>
        </w:rPr>
        <w:t xml:space="preserve">Establishing partnerships with other local businesses can also enhance marketing reach. Collaborations can lead to cross-promotions that benefit both parties while reinforcing community ties.</w:t>
      </w:r>
    </w:p>
    <w:p w:rsidR="00000000" w:rsidDel="00000000" w:rsidP="00000000" w:rsidRDefault="00000000" w:rsidRPr="00000000" w14:paraId="00000068">
      <w:pPr>
        <w:pStyle w:val="Heading2"/>
        <w:keepNext w:val="0"/>
        <w:keepLines w:val="0"/>
        <w:spacing w:after="80" w:lineRule="auto"/>
        <w:rPr>
          <w:sz w:val="34"/>
          <w:szCs w:val="34"/>
        </w:rPr>
      </w:pPr>
      <w:bookmarkStart w:colFirst="0" w:colLast="0" w:name="_r6mh5lvzuque" w:id="21"/>
      <w:bookmarkEnd w:id="21"/>
      <w:r w:rsidDel="00000000" w:rsidR="00000000" w:rsidRPr="00000000">
        <w:rPr>
          <w:sz w:val="34"/>
          <w:szCs w:val="34"/>
          <w:rtl w:val="0"/>
        </w:rPr>
        <w:t xml:space="preserve">Maintaining Online Consistency</w:t>
      </w:r>
    </w:p>
    <w:p w:rsidR="00000000" w:rsidDel="00000000" w:rsidP="00000000" w:rsidRDefault="00000000" w:rsidRPr="00000000" w14:paraId="00000069">
      <w:pPr>
        <w:spacing w:after="240" w:before="240" w:lineRule="auto"/>
        <w:rPr/>
      </w:pPr>
      <w:r w:rsidDel="00000000" w:rsidR="00000000" w:rsidRPr="00000000">
        <w:rPr>
          <w:rtl w:val="0"/>
        </w:rPr>
        <w:t xml:space="preserve">Maintaining online consistency is vital for local businesses. Consistency across all online platforms enhances brand credibility and improves local search rankings. One key aspect is ensuring that the business's Name, Address, and Phone number (NAP) are uniform across all listings.</w:t>
      </w:r>
    </w:p>
    <w:p w:rsidR="00000000" w:rsidDel="00000000" w:rsidP="00000000" w:rsidRDefault="00000000" w:rsidRPr="00000000" w14:paraId="0000006A">
      <w:pPr>
        <w:pStyle w:val="Heading3"/>
        <w:keepNext w:val="0"/>
        <w:keepLines w:val="0"/>
        <w:spacing w:before="280" w:lineRule="auto"/>
        <w:rPr>
          <w:b w:val="1"/>
          <w:color w:val="000000"/>
          <w:sz w:val="26"/>
          <w:szCs w:val="26"/>
        </w:rPr>
      </w:pPr>
      <w:bookmarkStart w:colFirst="0" w:colLast="0" w:name="_l2tvyz5y9q06" w:id="22"/>
      <w:bookmarkEnd w:id="22"/>
      <w:r w:rsidDel="00000000" w:rsidR="00000000" w:rsidRPr="00000000">
        <w:rPr>
          <w:b w:val="1"/>
          <w:color w:val="000000"/>
          <w:sz w:val="26"/>
          <w:szCs w:val="26"/>
          <w:rtl w:val="0"/>
        </w:rPr>
        <w:t xml:space="preserve">Consistency in NAP Citations</w:t>
      </w:r>
    </w:p>
    <w:p w:rsidR="00000000" w:rsidDel="00000000" w:rsidP="00000000" w:rsidRDefault="00000000" w:rsidRPr="00000000" w14:paraId="0000006B">
      <w:pPr>
        <w:spacing w:after="240" w:before="240" w:lineRule="auto"/>
        <w:rPr/>
      </w:pPr>
      <w:r w:rsidDel="00000000" w:rsidR="00000000" w:rsidRPr="00000000">
        <w:rPr>
          <w:rtl w:val="0"/>
        </w:rPr>
        <w:t xml:space="preserve">NAP citations refer to how a business's Name, Address, and Phone number appear across various online platforms. A consistent presentation helps search engines verify the accuracy of business information.</w:t>
      </w:r>
    </w:p>
    <w:p w:rsidR="00000000" w:rsidDel="00000000" w:rsidP="00000000" w:rsidRDefault="00000000" w:rsidRPr="00000000" w14:paraId="0000006C">
      <w:pPr>
        <w:spacing w:after="240" w:before="240" w:lineRule="auto"/>
        <w:rPr/>
      </w:pPr>
      <w:r w:rsidDel="00000000" w:rsidR="00000000" w:rsidRPr="00000000">
        <w:rPr>
          <w:rtl w:val="0"/>
        </w:rPr>
        <w:t xml:space="preserve">Local businesses should check their NAP citations on popular directories such as Google My Business, Yelp, and Bing Places. Discrepancies can mislead potential customers and decrease search visibility.</w:t>
      </w:r>
    </w:p>
    <w:p w:rsidR="00000000" w:rsidDel="00000000" w:rsidP="00000000" w:rsidRDefault="00000000" w:rsidRPr="00000000" w14:paraId="0000006D">
      <w:pPr>
        <w:spacing w:after="240" w:before="240" w:lineRule="auto"/>
        <w:rPr/>
      </w:pPr>
      <w:r w:rsidDel="00000000" w:rsidR="00000000" w:rsidRPr="00000000">
        <w:rPr>
          <w:rtl w:val="0"/>
        </w:rPr>
        <w:t xml:space="preserve">To ensure consistency, create a checklist of platforms. Regularly monitor and update listings as needed. It is also important to respond to changes, such as new phone numbers or addresses, across all channels to maintain reliability.</w:t>
      </w:r>
    </w:p>
    <w:p w:rsidR="00000000" w:rsidDel="00000000" w:rsidP="00000000" w:rsidRDefault="00000000" w:rsidRPr="00000000" w14:paraId="0000006E">
      <w:pPr>
        <w:pStyle w:val="Heading2"/>
        <w:keepNext w:val="0"/>
        <w:keepLines w:val="0"/>
        <w:spacing w:after="80" w:lineRule="auto"/>
        <w:rPr>
          <w:sz w:val="34"/>
          <w:szCs w:val="34"/>
        </w:rPr>
      </w:pPr>
      <w:bookmarkStart w:colFirst="0" w:colLast="0" w:name="_gstubxbtjr8k" w:id="23"/>
      <w:bookmarkEnd w:id="23"/>
      <w:r w:rsidDel="00000000" w:rsidR="00000000" w:rsidRPr="00000000">
        <w:rPr>
          <w:sz w:val="34"/>
          <w:szCs w:val="34"/>
          <w:rtl w:val="0"/>
        </w:rPr>
        <w:t xml:space="preserve">Optimizing On-Page Elements</w:t>
      </w:r>
    </w:p>
    <w:p w:rsidR="00000000" w:rsidDel="00000000" w:rsidP="00000000" w:rsidRDefault="00000000" w:rsidRPr="00000000" w14:paraId="0000006F">
      <w:pPr>
        <w:spacing w:after="240" w:before="240" w:lineRule="auto"/>
        <w:rPr/>
      </w:pPr>
      <w:r w:rsidDel="00000000" w:rsidR="00000000" w:rsidRPr="00000000">
        <w:rPr>
          <w:rtl w:val="0"/>
        </w:rPr>
        <w:t xml:space="preserve">Effective optimization of on-page elements is crucial for enhancing search engine visibility and improving user experience. Two key areas to focus on are meta descriptions and titles, as well as internal linking strategies.</w:t>
      </w:r>
    </w:p>
    <w:p w:rsidR="00000000" w:rsidDel="00000000" w:rsidP="00000000" w:rsidRDefault="00000000" w:rsidRPr="00000000" w14:paraId="00000070">
      <w:pPr>
        <w:pStyle w:val="Heading3"/>
        <w:keepNext w:val="0"/>
        <w:keepLines w:val="0"/>
        <w:spacing w:before="280" w:lineRule="auto"/>
        <w:rPr>
          <w:b w:val="1"/>
          <w:color w:val="000000"/>
          <w:sz w:val="26"/>
          <w:szCs w:val="26"/>
        </w:rPr>
      </w:pPr>
      <w:bookmarkStart w:colFirst="0" w:colLast="0" w:name="_nf6tu5mi7471" w:id="24"/>
      <w:bookmarkEnd w:id="24"/>
      <w:r w:rsidDel="00000000" w:rsidR="00000000" w:rsidRPr="00000000">
        <w:rPr>
          <w:b w:val="1"/>
          <w:color w:val="000000"/>
          <w:sz w:val="26"/>
          <w:szCs w:val="26"/>
          <w:rtl w:val="0"/>
        </w:rPr>
        <w:t xml:space="preserve">Meta Descriptions and Titles</w:t>
      </w:r>
    </w:p>
    <w:p w:rsidR="00000000" w:rsidDel="00000000" w:rsidP="00000000" w:rsidRDefault="00000000" w:rsidRPr="00000000" w14:paraId="00000071">
      <w:pPr>
        <w:spacing w:after="240" w:before="240" w:lineRule="auto"/>
        <w:rPr/>
      </w:pPr>
      <w:r w:rsidDel="00000000" w:rsidR="00000000" w:rsidRPr="00000000">
        <w:rPr>
          <w:rtl w:val="0"/>
        </w:rPr>
        <w:t xml:space="preserve">Meta descriptions and titles are pivotal for attracting clicks from search engine results. A meta title should be concise, ideally between 50-60 characters, and include primary keywords relevant to the content. It serves as the first impression, so clarity and relevance are critical.</w:t>
      </w:r>
    </w:p>
    <w:p w:rsidR="00000000" w:rsidDel="00000000" w:rsidP="00000000" w:rsidRDefault="00000000" w:rsidRPr="00000000" w14:paraId="00000072">
      <w:pPr>
        <w:spacing w:after="240" w:before="240" w:lineRule="auto"/>
        <w:rPr/>
      </w:pPr>
      <w:r w:rsidDel="00000000" w:rsidR="00000000" w:rsidRPr="00000000">
        <w:rPr>
          <w:rtl w:val="0"/>
        </w:rPr>
        <w:t xml:space="preserve">Meta descriptions, generally 150-160 characters, summarize the page content. They should include targeted keywords and provide a compelling reason for users to click. A well-crafted meta description improves click-through rates, which indirectly benefits SEO. It should be specific to the page and encourage user action.</w:t>
      </w:r>
    </w:p>
    <w:p w:rsidR="00000000" w:rsidDel="00000000" w:rsidP="00000000" w:rsidRDefault="00000000" w:rsidRPr="00000000" w14:paraId="00000073">
      <w:pPr>
        <w:pStyle w:val="Heading3"/>
        <w:keepNext w:val="0"/>
        <w:keepLines w:val="0"/>
        <w:spacing w:before="280" w:lineRule="auto"/>
        <w:rPr>
          <w:b w:val="1"/>
          <w:color w:val="000000"/>
          <w:sz w:val="26"/>
          <w:szCs w:val="26"/>
        </w:rPr>
      </w:pPr>
      <w:bookmarkStart w:colFirst="0" w:colLast="0" w:name="_vz8vz9gdmufk" w:id="25"/>
      <w:bookmarkEnd w:id="25"/>
      <w:r w:rsidDel="00000000" w:rsidR="00000000" w:rsidRPr="00000000">
        <w:rPr>
          <w:b w:val="1"/>
          <w:color w:val="000000"/>
          <w:sz w:val="26"/>
          <w:szCs w:val="26"/>
          <w:rtl w:val="0"/>
        </w:rPr>
        <w:t xml:space="preserve">Internal Linking Strategies</w:t>
      </w:r>
    </w:p>
    <w:p w:rsidR="00000000" w:rsidDel="00000000" w:rsidP="00000000" w:rsidRDefault="00000000" w:rsidRPr="00000000" w14:paraId="00000074">
      <w:pPr>
        <w:spacing w:after="240" w:before="240" w:lineRule="auto"/>
        <w:rPr/>
      </w:pPr>
      <w:r w:rsidDel="00000000" w:rsidR="00000000" w:rsidRPr="00000000">
        <w:rPr>
          <w:rtl w:val="0"/>
        </w:rPr>
        <w:t xml:space="preserve">Internal linking enhances website navigation and helps search engines understand the site structure. It directs users to related content, keeping them engaged longer. This is important for both user experience and SEO.</w:t>
      </w:r>
    </w:p>
    <w:p w:rsidR="00000000" w:rsidDel="00000000" w:rsidP="00000000" w:rsidRDefault="00000000" w:rsidRPr="00000000" w14:paraId="00000075">
      <w:pPr>
        <w:spacing w:after="240" w:before="240" w:lineRule="auto"/>
        <w:rPr/>
      </w:pPr>
      <w:r w:rsidDel="00000000" w:rsidR="00000000" w:rsidRPr="00000000">
        <w:rPr>
          <w:rtl w:val="0"/>
        </w:rPr>
        <w:t xml:space="preserve">When incorporating internal links, it’s vital to use descriptive anchor text. This practice clarifies the linked content, helping search engine algorithms and users alike. A balanced approach is key; avoid excessive linking which can be seen as spammy.</w:t>
      </w:r>
    </w:p>
    <w:p w:rsidR="00000000" w:rsidDel="00000000" w:rsidP="00000000" w:rsidRDefault="00000000" w:rsidRPr="00000000" w14:paraId="00000076">
      <w:pPr>
        <w:spacing w:after="240" w:before="240" w:lineRule="auto"/>
        <w:rPr/>
      </w:pPr>
      <w:r w:rsidDel="00000000" w:rsidR="00000000" w:rsidRPr="00000000">
        <w:rPr>
          <w:rtl w:val="0"/>
        </w:rPr>
        <w:t xml:space="preserve">A typical website might aim for linking 2-5 internal links per page, focusing on relevant and high-value content. Regularly reviewing and updating internal links can keep the website fresh and improve its overall performance.</w:t>
      </w:r>
    </w:p>
    <w:p w:rsidR="00000000" w:rsidDel="00000000" w:rsidP="00000000" w:rsidRDefault="00000000" w:rsidRPr="00000000" w14:paraId="00000077">
      <w:pPr>
        <w:pStyle w:val="Heading2"/>
        <w:keepNext w:val="0"/>
        <w:keepLines w:val="0"/>
        <w:spacing w:after="80" w:lineRule="auto"/>
        <w:rPr>
          <w:sz w:val="34"/>
          <w:szCs w:val="34"/>
        </w:rPr>
      </w:pPr>
      <w:bookmarkStart w:colFirst="0" w:colLast="0" w:name="_o517w7wxaoba" w:id="26"/>
      <w:bookmarkEnd w:id="26"/>
      <w:r w:rsidDel="00000000" w:rsidR="00000000" w:rsidRPr="00000000">
        <w:rPr>
          <w:sz w:val="34"/>
          <w:szCs w:val="34"/>
          <w:rtl w:val="0"/>
        </w:rPr>
        <w:t xml:space="preserve">Leveraging Local Directories</w:t>
      </w:r>
    </w:p>
    <w:p w:rsidR="00000000" w:rsidDel="00000000" w:rsidP="00000000" w:rsidRDefault="00000000" w:rsidRPr="00000000" w14:paraId="00000078">
      <w:pPr>
        <w:spacing w:after="240" w:before="240" w:lineRule="auto"/>
        <w:rPr/>
      </w:pPr>
      <w:r w:rsidDel="00000000" w:rsidR="00000000" w:rsidRPr="00000000">
        <w:rPr>
          <w:rtl w:val="0"/>
        </w:rPr>
        <w:t xml:space="preserve">Local directories serve as essential tools for boosting the visibility of local businesses. By listing their business on these platforms, companies can connect with potential customers actively searching for services in their area.</w:t>
      </w:r>
    </w:p>
    <w:p w:rsidR="00000000" w:rsidDel="00000000" w:rsidP="00000000" w:rsidRDefault="00000000" w:rsidRPr="00000000" w14:paraId="00000079">
      <w:pPr>
        <w:spacing w:after="240" w:before="240" w:lineRule="auto"/>
        <w:rPr/>
      </w:pPr>
      <w:r w:rsidDel="00000000" w:rsidR="00000000" w:rsidRPr="00000000">
        <w:rPr>
          <w:rtl w:val="0"/>
        </w:rPr>
        <w:t xml:space="preserve">Key benefits of local directories include:</w:t>
      </w:r>
    </w:p>
    <w:p w:rsidR="00000000" w:rsidDel="00000000" w:rsidP="00000000" w:rsidRDefault="00000000" w:rsidRPr="00000000" w14:paraId="0000007A">
      <w:pPr>
        <w:numPr>
          <w:ilvl w:val="0"/>
          <w:numId w:val="1"/>
        </w:numPr>
        <w:spacing w:after="0" w:afterAutospacing="0" w:before="240" w:lineRule="auto"/>
        <w:ind w:left="720" w:hanging="360"/>
      </w:pPr>
      <w:r w:rsidDel="00000000" w:rsidR="00000000" w:rsidRPr="00000000">
        <w:rPr>
          <w:b w:val="1"/>
          <w:rtl w:val="0"/>
        </w:rPr>
        <w:t xml:space="preserve">Increased Visibility</w:t>
      </w:r>
      <w:r w:rsidDel="00000000" w:rsidR="00000000" w:rsidRPr="00000000">
        <w:rPr>
          <w:rtl w:val="0"/>
        </w:rPr>
        <w:t xml:space="preserve">: Being listed in multiple directories can improve search engine rankings and local presence.</w:t>
      </w:r>
    </w:p>
    <w:p w:rsidR="00000000" w:rsidDel="00000000" w:rsidP="00000000" w:rsidRDefault="00000000" w:rsidRPr="00000000" w14:paraId="0000007B">
      <w:pPr>
        <w:numPr>
          <w:ilvl w:val="0"/>
          <w:numId w:val="1"/>
        </w:numPr>
        <w:spacing w:after="0" w:afterAutospacing="0" w:before="0" w:beforeAutospacing="0" w:lineRule="auto"/>
        <w:ind w:left="720" w:hanging="360"/>
      </w:pPr>
      <w:r w:rsidDel="00000000" w:rsidR="00000000" w:rsidRPr="00000000">
        <w:rPr>
          <w:b w:val="1"/>
          <w:rtl w:val="0"/>
        </w:rPr>
        <w:t xml:space="preserve">Targeted Traffic</w:t>
      </w:r>
      <w:r w:rsidDel="00000000" w:rsidR="00000000" w:rsidRPr="00000000">
        <w:rPr>
          <w:rtl w:val="0"/>
        </w:rPr>
        <w:t xml:space="preserve">: Local directories attract users specifically looking for local products and services, increasing the likelihood of conversions.</w:t>
      </w:r>
    </w:p>
    <w:p w:rsidR="00000000" w:rsidDel="00000000" w:rsidP="00000000" w:rsidRDefault="00000000" w:rsidRPr="00000000" w14:paraId="0000007C">
      <w:pPr>
        <w:numPr>
          <w:ilvl w:val="0"/>
          <w:numId w:val="1"/>
        </w:numPr>
        <w:spacing w:after="240" w:before="0" w:beforeAutospacing="0" w:lineRule="auto"/>
        <w:ind w:left="720" w:hanging="360"/>
      </w:pPr>
      <w:r w:rsidDel="00000000" w:rsidR="00000000" w:rsidRPr="00000000">
        <w:rPr>
          <w:b w:val="1"/>
          <w:rtl w:val="0"/>
        </w:rPr>
        <w:t xml:space="preserve">Customer Reviews</w:t>
      </w:r>
      <w:r w:rsidDel="00000000" w:rsidR="00000000" w:rsidRPr="00000000">
        <w:rPr>
          <w:rtl w:val="0"/>
        </w:rPr>
        <w:t xml:space="preserve">: Many directories allow customers to leave reviews, enhancing credibility and attracting new clients.</w:t>
      </w:r>
    </w:p>
    <w:p w:rsidR="00000000" w:rsidDel="00000000" w:rsidP="00000000" w:rsidRDefault="00000000" w:rsidRPr="00000000" w14:paraId="0000007D">
      <w:pPr>
        <w:spacing w:after="240" w:before="240" w:lineRule="auto"/>
        <w:rPr/>
      </w:pPr>
      <w:r w:rsidDel="00000000" w:rsidR="00000000" w:rsidRPr="00000000">
        <w:rPr>
          <w:rtl w:val="0"/>
        </w:rPr>
        <w:t xml:space="preserve">To effectively leverage local directories, local businesses should follow these practices:</w:t>
      </w:r>
    </w:p>
    <w:p w:rsidR="00000000" w:rsidDel="00000000" w:rsidP="00000000" w:rsidRDefault="00000000" w:rsidRPr="00000000" w14:paraId="0000007E">
      <w:pPr>
        <w:numPr>
          <w:ilvl w:val="0"/>
          <w:numId w:val="5"/>
        </w:numPr>
        <w:spacing w:after="0" w:afterAutospacing="0" w:before="240" w:lineRule="auto"/>
        <w:ind w:left="720" w:hanging="360"/>
      </w:pPr>
      <w:r w:rsidDel="00000000" w:rsidR="00000000" w:rsidRPr="00000000">
        <w:rPr>
          <w:b w:val="1"/>
          <w:rtl w:val="0"/>
        </w:rPr>
        <w:t xml:space="preserve">Consistent Information</w:t>
      </w:r>
      <w:r w:rsidDel="00000000" w:rsidR="00000000" w:rsidRPr="00000000">
        <w:rPr>
          <w:rtl w:val="0"/>
        </w:rPr>
        <w:t xml:space="preserve">: Ensure that business name, address, and phone number (NAP) are consistent across all listings.</w:t>
      </w:r>
    </w:p>
    <w:p w:rsidR="00000000" w:rsidDel="00000000" w:rsidP="00000000" w:rsidRDefault="00000000" w:rsidRPr="00000000" w14:paraId="0000007F">
      <w:pPr>
        <w:numPr>
          <w:ilvl w:val="0"/>
          <w:numId w:val="5"/>
        </w:numPr>
        <w:spacing w:after="0" w:afterAutospacing="0" w:before="0" w:beforeAutospacing="0" w:lineRule="auto"/>
        <w:ind w:left="720" w:hanging="360"/>
      </w:pPr>
      <w:r w:rsidDel="00000000" w:rsidR="00000000" w:rsidRPr="00000000">
        <w:rPr>
          <w:b w:val="1"/>
          <w:rtl w:val="0"/>
        </w:rPr>
        <w:t xml:space="preserve">Complete Profiles</w:t>
      </w:r>
      <w:r w:rsidDel="00000000" w:rsidR="00000000" w:rsidRPr="00000000">
        <w:rPr>
          <w:rtl w:val="0"/>
        </w:rPr>
        <w:t xml:space="preserve">: Fill out all available fields, including categories, descriptions, and hours of operation.</w:t>
      </w:r>
    </w:p>
    <w:p w:rsidR="00000000" w:rsidDel="00000000" w:rsidP="00000000" w:rsidRDefault="00000000" w:rsidRPr="00000000" w14:paraId="00000080">
      <w:pPr>
        <w:numPr>
          <w:ilvl w:val="0"/>
          <w:numId w:val="5"/>
        </w:numPr>
        <w:spacing w:after="240" w:before="0" w:beforeAutospacing="0" w:lineRule="auto"/>
        <w:ind w:left="720" w:hanging="360"/>
      </w:pPr>
      <w:r w:rsidDel="00000000" w:rsidR="00000000" w:rsidRPr="00000000">
        <w:rPr>
          <w:b w:val="1"/>
          <w:rtl w:val="0"/>
        </w:rPr>
        <w:t xml:space="preserve">Engage with Reviews</w:t>
      </w:r>
      <w:r w:rsidDel="00000000" w:rsidR="00000000" w:rsidRPr="00000000">
        <w:rPr>
          <w:rtl w:val="0"/>
        </w:rPr>
        <w:t xml:space="preserve">: Respond to all reviews, both positive and negative. This interaction shows potential customers that the business values feedback.</w:t>
      </w:r>
    </w:p>
    <w:p w:rsidR="00000000" w:rsidDel="00000000" w:rsidP="00000000" w:rsidRDefault="00000000" w:rsidRPr="00000000" w14:paraId="00000081">
      <w:pPr>
        <w:spacing w:after="240" w:before="240" w:lineRule="auto"/>
        <w:rPr/>
      </w:pPr>
      <w:r w:rsidDel="00000000" w:rsidR="00000000" w:rsidRPr="00000000">
        <w:rPr>
          <w:rtl w:val="0"/>
        </w:rPr>
        <w:t xml:space="preserve">Some popular local directories to consider include:</w:t>
      </w:r>
    </w:p>
    <w:tbl>
      <w:tblPr>
        <w:tblStyle w:val="Table1"/>
        <w:tblW w:w="43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40"/>
        <w:gridCol w:w="2075"/>
        <w:tblGridChange w:id="0">
          <w:tblGrid>
            <w:gridCol w:w="2240"/>
            <w:gridCol w:w="207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2">
            <w:pPr>
              <w:jc w:val="center"/>
              <w:rPr/>
            </w:pPr>
            <w:r w:rsidDel="00000000" w:rsidR="00000000" w:rsidRPr="00000000">
              <w:rPr>
                <w:b w:val="1"/>
                <w:rtl w:val="0"/>
              </w:rPr>
              <w:t xml:space="preserve">Directory</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3">
            <w:pPr>
              <w:jc w:val="center"/>
              <w:rPr/>
            </w:pPr>
            <w:r w:rsidDel="00000000" w:rsidR="00000000" w:rsidRPr="00000000">
              <w:rPr>
                <w:b w:val="1"/>
                <w:rtl w:val="0"/>
              </w:rPr>
              <w:t xml:space="preserve">Audience</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4">
            <w:pPr>
              <w:rPr/>
            </w:pPr>
            <w:r w:rsidDel="00000000" w:rsidR="00000000" w:rsidRPr="00000000">
              <w:rPr>
                <w:rtl w:val="0"/>
              </w:rPr>
              <w:t xml:space="preserve">Google My Business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5">
            <w:pPr>
              <w:rPr/>
            </w:pPr>
            <w:r w:rsidDel="00000000" w:rsidR="00000000" w:rsidRPr="00000000">
              <w:rPr>
                <w:rtl w:val="0"/>
              </w:rPr>
              <w:t xml:space="preserve">Broad audience</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6">
            <w:pPr>
              <w:rPr/>
            </w:pPr>
            <w:r w:rsidDel="00000000" w:rsidR="00000000" w:rsidRPr="00000000">
              <w:rPr>
                <w:rtl w:val="0"/>
              </w:rPr>
              <w:t xml:space="preserve">Yelp</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7">
            <w:pPr>
              <w:rPr/>
            </w:pPr>
            <w:r w:rsidDel="00000000" w:rsidR="00000000" w:rsidRPr="00000000">
              <w:rPr>
                <w:rtl w:val="0"/>
              </w:rPr>
              <w:t xml:space="preserve">Restaurant-goers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8">
            <w:pPr>
              <w:rPr/>
            </w:pPr>
            <w:r w:rsidDel="00000000" w:rsidR="00000000" w:rsidRPr="00000000">
              <w:rPr>
                <w:rtl w:val="0"/>
              </w:rPr>
              <w:t xml:space="preserve">Yellow Pages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89">
            <w:pPr>
              <w:rPr/>
            </w:pPr>
            <w:r w:rsidDel="00000000" w:rsidR="00000000" w:rsidRPr="00000000">
              <w:rPr>
                <w:rtl w:val="0"/>
              </w:rPr>
              <w:t xml:space="preserve">General consumers</w:t>
            </w:r>
          </w:p>
        </w:tc>
      </w:tr>
    </w:tbl>
    <w:p w:rsidR="00000000" w:rsidDel="00000000" w:rsidP="00000000" w:rsidRDefault="00000000" w:rsidRPr="00000000" w14:paraId="0000008A">
      <w:pPr>
        <w:spacing w:after="240" w:before="240" w:lineRule="auto"/>
        <w:rPr/>
      </w:pPr>
      <w:r w:rsidDel="00000000" w:rsidR="00000000" w:rsidRPr="00000000">
        <w:rPr>
          <w:rtl w:val="0"/>
        </w:rPr>
        <w:t xml:space="preserve">Utilizing these strategies can significantly enhance a local business's online footprint.</w:t>
      </w:r>
    </w:p>
    <w:p w:rsidR="00000000" w:rsidDel="00000000" w:rsidP="00000000" w:rsidRDefault="00000000" w:rsidRPr="00000000" w14:paraId="0000008B">
      <w:pPr>
        <w:pStyle w:val="Heading2"/>
        <w:keepNext w:val="0"/>
        <w:keepLines w:val="0"/>
        <w:spacing w:after="80" w:lineRule="auto"/>
        <w:rPr>
          <w:sz w:val="34"/>
          <w:szCs w:val="34"/>
        </w:rPr>
      </w:pPr>
      <w:bookmarkStart w:colFirst="0" w:colLast="0" w:name="_x19kse0wpy0" w:id="27"/>
      <w:bookmarkEnd w:id="27"/>
      <w:r w:rsidDel="00000000" w:rsidR="00000000" w:rsidRPr="00000000">
        <w:rPr>
          <w:sz w:val="34"/>
          <w:szCs w:val="34"/>
          <w:rtl w:val="0"/>
        </w:rPr>
        <w:t xml:space="preserve">Engaging With the Local Community</w:t>
      </w:r>
    </w:p>
    <w:p w:rsidR="00000000" w:rsidDel="00000000" w:rsidP="00000000" w:rsidRDefault="00000000" w:rsidRPr="00000000" w14:paraId="0000008C">
      <w:pPr>
        <w:spacing w:after="240" w:before="240" w:lineRule="auto"/>
        <w:rPr/>
      </w:pPr>
      <w:r w:rsidDel="00000000" w:rsidR="00000000" w:rsidRPr="00000000">
        <w:rPr>
          <w:rtl w:val="0"/>
        </w:rPr>
        <w:t xml:space="preserve">Engagement with the local community is essential for small businesses to thrive. A strong online presence can enhance this relationship by fostering connections and promoting visibility.</w:t>
      </w:r>
    </w:p>
    <w:p w:rsidR="00000000" w:rsidDel="00000000" w:rsidP="00000000" w:rsidRDefault="00000000" w:rsidRPr="00000000" w14:paraId="0000008D">
      <w:pPr>
        <w:spacing w:after="240" w:before="240" w:lineRule="auto"/>
        <w:rPr>
          <w:b w:val="1"/>
        </w:rPr>
      </w:pPr>
      <w:r w:rsidDel="00000000" w:rsidR="00000000" w:rsidRPr="00000000">
        <w:rPr>
          <w:b w:val="1"/>
          <w:rtl w:val="0"/>
        </w:rPr>
        <w:t xml:space="preserve">Key Strategies for Engagement:</w:t>
      </w:r>
    </w:p>
    <w:p w:rsidR="00000000" w:rsidDel="00000000" w:rsidP="00000000" w:rsidRDefault="00000000" w:rsidRPr="00000000" w14:paraId="0000008E">
      <w:pPr>
        <w:numPr>
          <w:ilvl w:val="0"/>
          <w:numId w:val="10"/>
        </w:numPr>
        <w:spacing w:after="0" w:afterAutospacing="0" w:before="240" w:lineRule="auto"/>
        <w:ind w:left="720" w:hanging="360"/>
      </w:pPr>
      <w:r w:rsidDel="00000000" w:rsidR="00000000" w:rsidRPr="00000000">
        <w:rPr>
          <w:b w:val="1"/>
          <w:rtl w:val="0"/>
        </w:rPr>
        <w:t xml:space="preserve">Local Content:</w:t>
      </w:r>
      <w:r w:rsidDel="00000000" w:rsidR="00000000" w:rsidRPr="00000000">
        <w:rPr>
          <w:rtl w:val="0"/>
        </w:rPr>
        <w:t xml:space="preserve"> Create blog posts or social media updates about community events, partnerships, or local news. This creates relatable content for potential customers.</w:t>
        <w:br w:type="textWrapping"/>
      </w:r>
    </w:p>
    <w:p w:rsidR="00000000" w:rsidDel="00000000" w:rsidP="00000000" w:rsidRDefault="00000000" w:rsidRPr="00000000" w14:paraId="0000008F">
      <w:pPr>
        <w:numPr>
          <w:ilvl w:val="0"/>
          <w:numId w:val="10"/>
        </w:numPr>
        <w:spacing w:after="0" w:afterAutospacing="0" w:before="0" w:beforeAutospacing="0" w:lineRule="auto"/>
        <w:ind w:left="720" w:hanging="360"/>
      </w:pPr>
      <w:r w:rsidDel="00000000" w:rsidR="00000000" w:rsidRPr="00000000">
        <w:rPr>
          <w:b w:val="1"/>
          <w:rtl w:val="0"/>
        </w:rPr>
        <w:t xml:space="preserve">Social Media Interaction:</w:t>
      </w:r>
      <w:r w:rsidDel="00000000" w:rsidR="00000000" w:rsidRPr="00000000">
        <w:rPr>
          <w:rtl w:val="0"/>
        </w:rPr>
        <w:t xml:space="preserve"> Responding to comments and messages promptly encourages dialogue. Showcasing customer feedback or local stories builds trust within the community.</w:t>
        <w:br w:type="textWrapping"/>
      </w:r>
    </w:p>
    <w:p w:rsidR="00000000" w:rsidDel="00000000" w:rsidP="00000000" w:rsidRDefault="00000000" w:rsidRPr="00000000" w14:paraId="00000090">
      <w:pPr>
        <w:numPr>
          <w:ilvl w:val="0"/>
          <w:numId w:val="10"/>
        </w:numPr>
        <w:spacing w:after="0" w:afterAutospacing="0" w:before="0" w:beforeAutospacing="0" w:lineRule="auto"/>
        <w:ind w:left="720" w:hanging="360"/>
      </w:pPr>
      <w:r w:rsidDel="00000000" w:rsidR="00000000" w:rsidRPr="00000000">
        <w:rPr>
          <w:b w:val="1"/>
          <w:rtl w:val="0"/>
        </w:rPr>
        <w:t xml:space="preserve">Partnerships:</w:t>
      </w:r>
      <w:r w:rsidDel="00000000" w:rsidR="00000000" w:rsidRPr="00000000">
        <w:rPr>
          <w:rtl w:val="0"/>
        </w:rPr>
        <w:t xml:space="preserve"> Collaborate with other local businesses for events or promotions. This not only expands networks but also attracts diverse customer groups.</w:t>
        <w:br w:type="textWrapping"/>
      </w:r>
    </w:p>
    <w:p w:rsidR="00000000" w:rsidDel="00000000" w:rsidP="00000000" w:rsidRDefault="00000000" w:rsidRPr="00000000" w14:paraId="00000091">
      <w:pPr>
        <w:numPr>
          <w:ilvl w:val="0"/>
          <w:numId w:val="10"/>
        </w:numPr>
        <w:spacing w:after="0" w:afterAutospacing="0" w:before="0" w:beforeAutospacing="0" w:lineRule="auto"/>
        <w:ind w:left="720" w:hanging="360"/>
      </w:pPr>
      <w:r w:rsidDel="00000000" w:rsidR="00000000" w:rsidRPr="00000000">
        <w:rPr>
          <w:b w:val="1"/>
          <w:rtl w:val="0"/>
        </w:rPr>
        <w:t xml:space="preserve">Support Local Events:</w:t>
      </w:r>
      <w:r w:rsidDel="00000000" w:rsidR="00000000" w:rsidRPr="00000000">
        <w:rPr>
          <w:rtl w:val="0"/>
        </w:rPr>
        <w:t xml:space="preserve"> Sponsorship or participation in community events raises awareness of the business. It demonstrates a commitment to the local community, enhancing reputation.</w:t>
        <w:br w:type="textWrapping"/>
      </w:r>
    </w:p>
    <w:p w:rsidR="00000000" w:rsidDel="00000000" w:rsidP="00000000" w:rsidRDefault="00000000" w:rsidRPr="00000000" w14:paraId="00000092">
      <w:pPr>
        <w:numPr>
          <w:ilvl w:val="0"/>
          <w:numId w:val="10"/>
        </w:numPr>
        <w:spacing w:after="240" w:before="0" w:beforeAutospacing="0" w:lineRule="auto"/>
        <w:ind w:left="720" w:hanging="360"/>
      </w:pPr>
      <w:r w:rsidDel="00000000" w:rsidR="00000000" w:rsidRPr="00000000">
        <w:rPr>
          <w:b w:val="1"/>
          <w:rtl w:val="0"/>
        </w:rPr>
        <w:t xml:space="preserve">Customer Testimonials:</w:t>
      </w:r>
      <w:r w:rsidDel="00000000" w:rsidR="00000000" w:rsidRPr="00000000">
        <w:rPr>
          <w:rtl w:val="0"/>
        </w:rPr>
        <w:t xml:space="preserve"> Sharing positive reviews from local customers can be powerful. Highlight these on the small business website to build credibility.</w:t>
        <w:br w:type="textWrapping"/>
      </w:r>
    </w:p>
    <w:p w:rsidR="00000000" w:rsidDel="00000000" w:rsidP="00000000" w:rsidRDefault="00000000" w:rsidRPr="00000000" w14:paraId="00000093">
      <w:pPr>
        <w:spacing w:after="240" w:before="240" w:lineRule="auto"/>
        <w:rPr>
          <w:b w:val="1"/>
        </w:rPr>
      </w:pPr>
      <w:r w:rsidDel="00000000" w:rsidR="00000000" w:rsidRPr="00000000">
        <w:rPr>
          <w:b w:val="1"/>
          <w:rtl w:val="0"/>
        </w:rPr>
        <w:t xml:space="preserve">Benefits of Community Engagement:</w:t>
      </w:r>
    </w:p>
    <w:p w:rsidR="00000000" w:rsidDel="00000000" w:rsidP="00000000" w:rsidRDefault="00000000" w:rsidRPr="00000000" w14:paraId="00000094">
      <w:pPr>
        <w:numPr>
          <w:ilvl w:val="0"/>
          <w:numId w:val="7"/>
        </w:numPr>
        <w:spacing w:after="0" w:afterAutospacing="0" w:before="240" w:lineRule="auto"/>
        <w:ind w:left="720" w:hanging="360"/>
      </w:pPr>
      <w:r w:rsidDel="00000000" w:rsidR="00000000" w:rsidRPr="00000000">
        <w:rPr>
          <w:rtl w:val="0"/>
        </w:rPr>
        <w:t xml:space="preserve">Increased brand loyalty</w:t>
      </w:r>
    </w:p>
    <w:p w:rsidR="00000000" w:rsidDel="00000000" w:rsidP="00000000" w:rsidRDefault="00000000" w:rsidRPr="00000000" w14:paraId="00000095">
      <w:pPr>
        <w:numPr>
          <w:ilvl w:val="0"/>
          <w:numId w:val="7"/>
        </w:numPr>
        <w:spacing w:after="0" w:afterAutospacing="0" w:before="0" w:beforeAutospacing="0" w:lineRule="auto"/>
        <w:ind w:left="720" w:hanging="360"/>
      </w:pPr>
      <w:r w:rsidDel="00000000" w:rsidR="00000000" w:rsidRPr="00000000">
        <w:rPr>
          <w:rtl w:val="0"/>
        </w:rPr>
        <w:t xml:space="preserve">Higher visibility in local searches</w:t>
      </w:r>
    </w:p>
    <w:p w:rsidR="00000000" w:rsidDel="00000000" w:rsidP="00000000" w:rsidRDefault="00000000" w:rsidRPr="00000000" w14:paraId="00000096">
      <w:pPr>
        <w:numPr>
          <w:ilvl w:val="0"/>
          <w:numId w:val="7"/>
        </w:numPr>
        <w:spacing w:after="240" w:before="0" w:beforeAutospacing="0" w:lineRule="auto"/>
        <w:ind w:left="720" w:hanging="360"/>
      </w:pPr>
      <w:r w:rsidDel="00000000" w:rsidR="00000000" w:rsidRPr="00000000">
        <w:rPr>
          <w:rtl w:val="0"/>
        </w:rPr>
        <w:t xml:space="preserve">Stronger customer relationships</w:t>
      </w:r>
    </w:p>
    <w:p w:rsidR="00000000" w:rsidDel="00000000" w:rsidP="00000000" w:rsidRDefault="00000000" w:rsidRPr="00000000" w14:paraId="00000097">
      <w:pPr>
        <w:spacing w:after="240" w:before="240" w:lineRule="auto"/>
        <w:rPr/>
      </w:pPr>
      <w:r w:rsidDel="00000000" w:rsidR="00000000" w:rsidRPr="00000000">
        <w:rPr>
          <w:rtl w:val="0"/>
        </w:rPr>
        <w:t xml:space="preserve">By focusing on these strategies, local businesses can effectively engage with their community, create a loyal customer base, and enhance their online presence.</w:t>
      </w:r>
    </w:p>
    <w:p w:rsidR="00000000" w:rsidDel="00000000" w:rsidP="00000000" w:rsidRDefault="00000000" w:rsidRPr="00000000" w14:paraId="00000098">
      <w:pPr>
        <w:pStyle w:val="Heading2"/>
        <w:keepNext w:val="0"/>
        <w:keepLines w:val="0"/>
        <w:spacing w:after="80" w:lineRule="auto"/>
        <w:rPr>
          <w:sz w:val="34"/>
          <w:szCs w:val="34"/>
        </w:rPr>
      </w:pPr>
      <w:bookmarkStart w:colFirst="0" w:colLast="0" w:name="_lkkphviszqo" w:id="28"/>
      <w:bookmarkEnd w:id="28"/>
      <w:r w:rsidDel="00000000" w:rsidR="00000000" w:rsidRPr="00000000">
        <w:rPr>
          <w:sz w:val="34"/>
          <w:szCs w:val="34"/>
          <w:rtl w:val="0"/>
        </w:rPr>
        <w:t xml:space="preserve">Contact Page Essentials</w:t>
      </w:r>
    </w:p>
    <w:p w:rsidR="00000000" w:rsidDel="00000000" w:rsidP="00000000" w:rsidRDefault="00000000" w:rsidRPr="00000000" w14:paraId="00000099">
      <w:pPr>
        <w:spacing w:after="240" w:before="240" w:lineRule="auto"/>
        <w:rPr/>
      </w:pPr>
      <w:r w:rsidDel="00000000" w:rsidR="00000000" w:rsidRPr="00000000">
        <w:rPr>
          <w:rtl w:val="0"/>
        </w:rPr>
        <w:t xml:space="preserve">A contact page is crucial for small businesses. It serves as a direct line of communication between the business and its customers.</w:t>
      </w:r>
    </w:p>
    <w:p w:rsidR="00000000" w:rsidDel="00000000" w:rsidP="00000000" w:rsidRDefault="00000000" w:rsidRPr="00000000" w14:paraId="0000009A">
      <w:pPr>
        <w:spacing w:after="240" w:before="240" w:lineRule="auto"/>
        <w:rPr>
          <w:b w:val="1"/>
        </w:rPr>
      </w:pPr>
      <w:r w:rsidDel="00000000" w:rsidR="00000000" w:rsidRPr="00000000">
        <w:rPr>
          <w:b w:val="1"/>
          <w:rtl w:val="0"/>
        </w:rPr>
        <w:t xml:space="preserve">Key components of an effective contact page include:</w:t>
      </w:r>
    </w:p>
    <w:p w:rsidR="00000000" w:rsidDel="00000000" w:rsidP="00000000" w:rsidRDefault="00000000" w:rsidRPr="00000000" w14:paraId="0000009B">
      <w:pPr>
        <w:numPr>
          <w:ilvl w:val="0"/>
          <w:numId w:val="13"/>
        </w:numPr>
        <w:spacing w:after="0" w:afterAutospacing="0" w:before="240" w:lineRule="auto"/>
        <w:ind w:left="720" w:hanging="360"/>
      </w:pPr>
      <w:r w:rsidDel="00000000" w:rsidR="00000000" w:rsidRPr="00000000">
        <w:rPr>
          <w:b w:val="1"/>
          <w:rtl w:val="0"/>
        </w:rPr>
        <w:t xml:space="preserve">Business Name:</w:t>
      </w:r>
      <w:r w:rsidDel="00000000" w:rsidR="00000000" w:rsidRPr="00000000">
        <w:rPr>
          <w:rtl w:val="0"/>
        </w:rPr>
        <w:t xml:space="preserve"> Clearly display the name of the business for easy recognition.</w:t>
        <w:br w:type="textWrapping"/>
      </w:r>
    </w:p>
    <w:p w:rsidR="00000000" w:rsidDel="00000000" w:rsidP="00000000" w:rsidRDefault="00000000" w:rsidRPr="00000000" w14:paraId="0000009C">
      <w:pPr>
        <w:numPr>
          <w:ilvl w:val="0"/>
          <w:numId w:val="13"/>
        </w:numPr>
        <w:spacing w:after="0" w:afterAutospacing="0" w:before="0" w:beforeAutospacing="0" w:lineRule="auto"/>
        <w:ind w:left="720" w:hanging="360"/>
      </w:pPr>
      <w:r w:rsidDel="00000000" w:rsidR="00000000" w:rsidRPr="00000000">
        <w:rPr>
          <w:b w:val="1"/>
          <w:rtl w:val="0"/>
        </w:rPr>
        <w:t xml:space="preserve">Phone Number:</w:t>
      </w:r>
      <w:r w:rsidDel="00000000" w:rsidR="00000000" w:rsidRPr="00000000">
        <w:rPr>
          <w:rtl w:val="0"/>
        </w:rPr>
        <w:t xml:space="preserve"> Provide a primary contact number. This allows customers to reach out directly.</w:t>
        <w:br w:type="textWrapping"/>
      </w:r>
    </w:p>
    <w:p w:rsidR="00000000" w:rsidDel="00000000" w:rsidP="00000000" w:rsidRDefault="00000000" w:rsidRPr="00000000" w14:paraId="0000009D">
      <w:pPr>
        <w:numPr>
          <w:ilvl w:val="0"/>
          <w:numId w:val="13"/>
        </w:numPr>
        <w:spacing w:after="0" w:afterAutospacing="0" w:before="0" w:beforeAutospacing="0" w:lineRule="auto"/>
        <w:ind w:left="720" w:hanging="360"/>
      </w:pPr>
      <w:r w:rsidDel="00000000" w:rsidR="00000000" w:rsidRPr="00000000">
        <w:rPr>
          <w:b w:val="1"/>
          <w:rtl w:val="0"/>
        </w:rPr>
        <w:t xml:space="preserve">Email Address:</w:t>
      </w:r>
      <w:r w:rsidDel="00000000" w:rsidR="00000000" w:rsidRPr="00000000">
        <w:rPr>
          <w:rtl w:val="0"/>
        </w:rPr>
        <w:t xml:space="preserve"> Include a business email to facilitate written communication.</w:t>
        <w:br w:type="textWrapping"/>
      </w:r>
    </w:p>
    <w:p w:rsidR="00000000" w:rsidDel="00000000" w:rsidP="00000000" w:rsidRDefault="00000000" w:rsidRPr="00000000" w14:paraId="0000009E">
      <w:pPr>
        <w:numPr>
          <w:ilvl w:val="0"/>
          <w:numId w:val="13"/>
        </w:numPr>
        <w:spacing w:after="0" w:afterAutospacing="0" w:before="0" w:beforeAutospacing="0" w:lineRule="auto"/>
        <w:ind w:left="720" w:hanging="360"/>
      </w:pPr>
      <w:r w:rsidDel="00000000" w:rsidR="00000000" w:rsidRPr="00000000">
        <w:rPr>
          <w:b w:val="1"/>
          <w:rtl w:val="0"/>
        </w:rPr>
        <w:t xml:space="preserve">Physical Address:</w:t>
      </w:r>
      <w:r w:rsidDel="00000000" w:rsidR="00000000" w:rsidRPr="00000000">
        <w:rPr>
          <w:rtl w:val="0"/>
        </w:rPr>
        <w:t xml:space="preserve"> List the business's location to assist with navigation. This is particularly important for local businesses.</w:t>
        <w:br w:type="textWrapping"/>
      </w:r>
    </w:p>
    <w:p w:rsidR="00000000" w:rsidDel="00000000" w:rsidP="00000000" w:rsidRDefault="00000000" w:rsidRPr="00000000" w14:paraId="0000009F">
      <w:pPr>
        <w:numPr>
          <w:ilvl w:val="0"/>
          <w:numId w:val="13"/>
        </w:numPr>
        <w:spacing w:after="0" w:afterAutospacing="0" w:before="0" w:beforeAutospacing="0" w:lineRule="auto"/>
        <w:ind w:left="720" w:hanging="360"/>
      </w:pPr>
      <w:r w:rsidDel="00000000" w:rsidR="00000000" w:rsidRPr="00000000">
        <w:rPr>
          <w:b w:val="1"/>
          <w:rtl w:val="0"/>
        </w:rPr>
        <w:t xml:space="preserve">Contact Form:</w:t>
      </w:r>
      <w:r w:rsidDel="00000000" w:rsidR="00000000" w:rsidRPr="00000000">
        <w:rPr>
          <w:rtl w:val="0"/>
        </w:rPr>
        <w:t xml:space="preserve"> A simple form can enhance user experience. It should ask for the user's name, email, and message.</w:t>
        <w:br w:type="textWrapping"/>
      </w:r>
    </w:p>
    <w:p w:rsidR="00000000" w:rsidDel="00000000" w:rsidP="00000000" w:rsidRDefault="00000000" w:rsidRPr="00000000" w14:paraId="000000A0">
      <w:pPr>
        <w:numPr>
          <w:ilvl w:val="0"/>
          <w:numId w:val="13"/>
        </w:numPr>
        <w:spacing w:after="0" w:afterAutospacing="0" w:before="0" w:beforeAutospacing="0" w:lineRule="auto"/>
        <w:ind w:left="720" w:hanging="360"/>
      </w:pPr>
      <w:r w:rsidDel="00000000" w:rsidR="00000000" w:rsidRPr="00000000">
        <w:rPr>
          <w:b w:val="1"/>
          <w:rtl w:val="0"/>
        </w:rPr>
        <w:t xml:space="preserve">Social Media Links:</w:t>
      </w:r>
      <w:r w:rsidDel="00000000" w:rsidR="00000000" w:rsidRPr="00000000">
        <w:rPr>
          <w:rtl w:val="0"/>
        </w:rPr>
        <w:t xml:space="preserve"> Include links to active social media profiles. This expands communication channels and reaches a broader audience.</w:t>
        <w:br w:type="textWrapping"/>
      </w:r>
    </w:p>
    <w:p w:rsidR="00000000" w:rsidDel="00000000" w:rsidP="00000000" w:rsidRDefault="00000000" w:rsidRPr="00000000" w14:paraId="000000A1">
      <w:pPr>
        <w:numPr>
          <w:ilvl w:val="0"/>
          <w:numId w:val="13"/>
        </w:numPr>
        <w:spacing w:after="0" w:afterAutospacing="0" w:before="0" w:beforeAutospacing="0" w:lineRule="auto"/>
        <w:ind w:left="720" w:hanging="360"/>
      </w:pPr>
      <w:r w:rsidDel="00000000" w:rsidR="00000000" w:rsidRPr="00000000">
        <w:rPr>
          <w:b w:val="1"/>
          <w:rtl w:val="0"/>
        </w:rPr>
        <w:t xml:space="preserve">Operating Hours:</w:t>
      </w:r>
      <w:r w:rsidDel="00000000" w:rsidR="00000000" w:rsidRPr="00000000">
        <w:rPr>
          <w:rtl w:val="0"/>
        </w:rPr>
        <w:t xml:space="preserve"> Clearly state when the business is available. This helps set customer expectations for response times.</w:t>
        <w:br w:type="textWrapping"/>
      </w:r>
    </w:p>
    <w:p w:rsidR="00000000" w:rsidDel="00000000" w:rsidP="00000000" w:rsidRDefault="00000000" w:rsidRPr="00000000" w14:paraId="000000A2">
      <w:pPr>
        <w:numPr>
          <w:ilvl w:val="0"/>
          <w:numId w:val="13"/>
        </w:numPr>
        <w:spacing w:after="240" w:before="0" w:beforeAutospacing="0" w:lineRule="auto"/>
        <w:ind w:left="720" w:hanging="360"/>
      </w:pPr>
      <w:r w:rsidDel="00000000" w:rsidR="00000000" w:rsidRPr="00000000">
        <w:rPr>
          <w:b w:val="1"/>
          <w:rtl w:val="0"/>
        </w:rPr>
        <w:t xml:space="preserve">Map Integration:</w:t>
      </w:r>
      <w:r w:rsidDel="00000000" w:rsidR="00000000" w:rsidRPr="00000000">
        <w:rPr>
          <w:rtl w:val="0"/>
        </w:rPr>
        <w:t xml:space="preserve"> If applicable, embedding a map can show the business location visually. This is beneficial for local visibility.</w:t>
        <w:br w:type="textWrapping"/>
      </w:r>
    </w:p>
    <w:p w:rsidR="00000000" w:rsidDel="00000000" w:rsidP="00000000" w:rsidRDefault="00000000" w:rsidRPr="00000000" w14:paraId="000000A3">
      <w:pPr>
        <w:spacing w:after="240" w:before="240" w:lineRule="auto"/>
        <w:rPr/>
      </w:pPr>
      <w:r w:rsidDel="00000000" w:rsidR="00000000" w:rsidRPr="00000000">
        <w:rPr>
          <w:rtl w:val="0"/>
        </w:rPr>
        <w:t xml:space="preserve">By incorporating these elements, a contact page can effectively serve its purpose, making it easier for potential customers to connect with the business. Clear and accessible information encourages customer interaction and builds trust.</w:t>
      </w:r>
    </w:p>
    <w:p w:rsidR="00000000" w:rsidDel="00000000" w:rsidP="00000000" w:rsidRDefault="00000000" w:rsidRPr="00000000" w14:paraId="000000A4">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image" Target="media/image2.jpg"/><Relationship Id="rId8"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